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E6A11E" w14:textId="0F8DE0DA" w:rsidR="00041DEA" w:rsidRDefault="00041DEA" w:rsidP="00041DEA">
      <w:pPr>
        <w:rPr>
          <w:rFonts w:ascii="Audi Type" w:hAnsi="Audi Type" w:cs="Arial"/>
          <w:sz w:val="22"/>
          <w:szCs w:val="22"/>
        </w:rPr>
      </w:pPr>
    </w:p>
    <w:p w14:paraId="64BF9F7D" w14:textId="77777777" w:rsidR="00984121" w:rsidRPr="00556CDF" w:rsidRDefault="00984121" w:rsidP="00041DEA">
      <w:pPr>
        <w:pStyle w:val="berschrft"/>
        <w:framePr w:w="0" w:hRule="auto" w:hSpace="0" w:vSpace="0" w:wrap="auto" w:vAnchor="margin" w:hAnchor="text" w:xAlign="left" w:yAlign="inline"/>
        <w:spacing w:line="300" w:lineRule="exact"/>
        <w:rPr>
          <w:rFonts w:ascii="Audi Type" w:hAnsi="Audi Type"/>
          <w:b w:val="0"/>
          <w:bCs w:val="0"/>
          <w:sz w:val="20"/>
          <w:szCs w:val="22"/>
          <w:lang w:eastAsia="it-IT"/>
        </w:rPr>
      </w:pPr>
    </w:p>
    <w:p w14:paraId="265662F8" w14:textId="10B612DB" w:rsidR="00041DEA" w:rsidRDefault="00687D38" w:rsidP="00041DEA">
      <w:pPr>
        <w:pStyle w:val="berschrft"/>
        <w:framePr w:w="0" w:hRule="auto" w:hSpace="0" w:vSpace="0" w:wrap="auto" w:vAnchor="margin" w:hAnchor="text" w:xAlign="left" w:yAlign="inline"/>
        <w:spacing w:line="300" w:lineRule="exact"/>
        <w:rPr>
          <w:rFonts w:ascii="Audi Type Extended" w:hAnsi="Audi Type Extended"/>
          <w:sz w:val="28"/>
        </w:rPr>
      </w:pPr>
      <w:r>
        <w:rPr>
          <w:rFonts w:ascii="Audi Type" w:hAnsi="Audi Type"/>
          <w:b w:val="0"/>
          <w:bCs w:val="0"/>
          <w:sz w:val="22"/>
          <w:szCs w:val="22"/>
          <w:lang w:eastAsia="it-IT"/>
        </w:rPr>
        <w:t>Cortina</w:t>
      </w:r>
      <w:r w:rsidR="00CF24C5">
        <w:rPr>
          <w:rFonts w:ascii="Audi Type" w:hAnsi="Audi Type"/>
          <w:b w:val="0"/>
          <w:bCs w:val="0"/>
          <w:sz w:val="22"/>
          <w:szCs w:val="22"/>
          <w:lang w:eastAsia="it-IT"/>
        </w:rPr>
        <w:t xml:space="preserve">, </w:t>
      </w:r>
      <w:r>
        <w:rPr>
          <w:rFonts w:ascii="Audi Type" w:hAnsi="Audi Type"/>
          <w:b w:val="0"/>
          <w:bCs w:val="0"/>
          <w:sz w:val="22"/>
          <w:szCs w:val="22"/>
          <w:lang w:eastAsia="it-IT"/>
        </w:rPr>
        <w:t xml:space="preserve">17-19 gennaio </w:t>
      </w:r>
      <w:r w:rsidR="007B78BE">
        <w:rPr>
          <w:rFonts w:ascii="Audi Type" w:hAnsi="Audi Type"/>
          <w:b w:val="0"/>
          <w:bCs w:val="0"/>
          <w:sz w:val="22"/>
          <w:szCs w:val="22"/>
          <w:lang w:eastAsia="it-IT"/>
        </w:rPr>
        <w:t>202</w:t>
      </w:r>
      <w:r>
        <w:rPr>
          <w:rFonts w:ascii="Audi Type" w:hAnsi="Audi Type"/>
          <w:b w:val="0"/>
          <w:bCs w:val="0"/>
          <w:sz w:val="22"/>
          <w:szCs w:val="22"/>
          <w:lang w:eastAsia="it-IT"/>
        </w:rPr>
        <w:t>5</w:t>
      </w:r>
    </w:p>
    <w:p w14:paraId="5B1F856E" w14:textId="77777777" w:rsidR="00041DEA" w:rsidRDefault="00041DEA" w:rsidP="00041DEA">
      <w:pPr>
        <w:pStyle w:val="berschrft"/>
        <w:framePr w:w="0" w:h="0" w:hSpace="0" w:vSpace="0" w:wrap="auto" w:vAnchor="margin" w:hAnchor="text" w:xAlign="left" w:yAlign="inline"/>
        <w:spacing w:line="300" w:lineRule="exact"/>
        <w:rPr>
          <w:rFonts w:ascii="Audi Type Extended" w:hAnsi="Audi Type Extended"/>
          <w:sz w:val="28"/>
          <w:szCs w:val="28"/>
        </w:rPr>
      </w:pPr>
    </w:p>
    <w:p w14:paraId="634EB5C9" w14:textId="29D31D3A" w:rsidR="00041DEA" w:rsidRDefault="009E6EE7" w:rsidP="00041DEA">
      <w:pPr>
        <w:pStyle w:val="berschrft"/>
        <w:framePr w:w="0" w:h="0" w:hSpace="0" w:vSpace="0" w:wrap="auto" w:vAnchor="margin" w:hAnchor="text" w:xAlign="left" w:yAlign="inline"/>
        <w:spacing w:line="300" w:lineRule="exact"/>
        <w:rPr>
          <w:rFonts w:ascii="Audi Type Extended" w:hAnsi="Audi Type Extended"/>
          <w:sz w:val="28"/>
          <w:szCs w:val="26"/>
        </w:rPr>
      </w:pPr>
      <w:bookmarkStart w:id="0" w:name="_Hlk173254484"/>
      <w:r w:rsidRPr="008623B3">
        <w:rPr>
          <w:rFonts w:ascii="Audi Type Extended" w:hAnsi="Audi Type Extended"/>
          <w:sz w:val="28"/>
          <w:szCs w:val="26"/>
        </w:rPr>
        <w:t xml:space="preserve">Audi A6 e-tron: </w:t>
      </w:r>
      <w:r w:rsidR="002D39E7" w:rsidRPr="008623B3">
        <w:rPr>
          <w:rFonts w:ascii="Audi Type Extended" w:hAnsi="Audi Type Extended"/>
          <w:sz w:val="28"/>
          <w:szCs w:val="26"/>
        </w:rPr>
        <w:t>berlina d’avanguardia</w:t>
      </w:r>
    </w:p>
    <w:p w14:paraId="3ADC8576" w14:textId="77777777" w:rsidR="002D39E7" w:rsidRPr="00F95273" w:rsidRDefault="002D39E7" w:rsidP="00041DEA">
      <w:pPr>
        <w:pStyle w:val="berschrft"/>
        <w:framePr w:w="0" w:h="0" w:hSpace="0" w:vSpace="0" w:wrap="auto" w:vAnchor="margin" w:hAnchor="text" w:xAlign="left" w:yAlign="inline"/>
        <w:spacing w:line="300" w:lineRule="exact"/>
        <w:rPr>
          <w:rFonts w:ascii="Audi Type Extended" w:hAnsi="Audi Type Extended"/>
          <w:sz w:val="26"/>
          <w:szCs w:val="26"/>
        </w:rPr>
      </w:pPr>
    </w:p>
    <w:p w14:paraId="7A96CDDD" w14:textId="349407BB" w:rsidR="002D39E7" w:rsidRPr="00697690" w:rsidRDefault="002D39E7" w:rsidP="002D39E7">
      <w:pPr>
        <w:pStyle w:val="Bullet"/>
        <w:widowControl w:val="0"/>
        <w:numPr>
          <w:ilvl w:val="0"/>
          <w:numId w:val="2"/>
        </w:numPr>
        <w:spacing w:line="300" w:lineRule="exact"/>
        <w:ind w:left="426" w:hanging="426"/>
        <w:rPr>
          <w:b/>
          <w:kern w:val="0"/>
          <w:sz w:val="22"/>
          <w:lang w:val="it-IT"/>
        </w:rPr>
      </w:pPr>
      <w:r w:rsidRPr="00697690">
        <w:rPr>
          <w:b/>
          <w:kern w:val="0"/>
          <w:sz w:val="22"/>
          <w:lang w:val="it-IT"/>
        </w:rPr>
        <w:t xml:space="preserve">Prima </w:t>
      </w:r>
      <w:r w:rsidR="00857440" w:rsidRPr="00857440">
        <w:rPr>
          <w:b/>
          <w:kern w:val="0"/>
          <w:sz w:val="22"/>
          <w:lang w:val="it-IT"/>
        </w:rPr>
        <w:t xml:space="preserve">Sportback e Avant </w:t>
      </w:r>
      <w:r w:rsidRPr="00697690">
        <w:rPr>
          <w:b/>
          <w:kern w:val="0"/>
          <w:sz w:val="22"/>
          <w:lang w:val="it-IT"/>
        </w:rPr>
        <w:t xml:space="preserve">elettrica Audi: basata sulla piattaforma PPE, </w:t>
      </w:r>
      <w:bookmarkStart w:id="1" w:name="_Hlk176430872"/>
      <w:r w:rsidRPr="00697690">
        <w:rPr>
          <w:b/>
          <w:kern w:val="0"/>
          <w:sz w:val="22"/>
          <w:lang w:val="it-IT"/>
        </w:rPr>
        <w:t>proietta in una nuova dimensione la dinamica e il piacere di guida originali Audi, il comfort e la digitalizzazione</w:t>
      </w:r>
      <w:bookmarkEnd w:id="1"/>
    </w:p>
    <w:p w14:paraId="5669A391" w14:textId="77777777" w:rsidR="002D39E7" w:rsidRPr="00697690" w:rsidRDefault="002D39E7" w:rsidP="002D39E7">
      <w:pPr>
        <w:pStyle w:val="Bullet"/>
        <w:widowControl w:val="0"/>
        <w:numPr>
          <w:ilvl w:val="0"/>
          <w:numId w:val="2"/>
        </w:numPr>
        <w:spacing w:line="300" w:lineRule="exact"/>
        <w:ind w:left="426" w:hanging="426"/>
        <w:rPr>
          <w:b/>
          <w:kern w:val="0"/>
          <w:sz w:val="22"/>
          <w:lang w:val="it-IT"/>
        </w:rPr>
      </w:pPr>
      <w:r w:rsidRPr="00697690">
        <w:rPr>
          <w:b/>
          <w:kern w:val="0"/>
          <w:sz w:val="22"/>
          <w:lang w:val="it-IT"/>
        </w:rPr>
        <w:t>L’aerodinamica più efficiente mai sviluppata dal Brand: C</w:t>
      </w:r>
      <w:r w:rsidRPr="00697690">
        <w:rPr>
          <w:b/>
          <w:kern w:val="0"/>
          <w:sz w:val="22"/>
          <w:vertAlign w:val="subscript"/>
          <w:lang w:val="it-IT"/>
        </w:rPr>
        <w:t>X</w:t>
      </w:r>
      <w:r w:rsidRPr="00697690">
        <w:rPr>
          <w:b/>
          <w:kern w:val="0"/>
          <w:sz w:val="22"/>
          <w:lang w:val="it-IT"/>
        </w:rPr>
        <w:t xml:space="preserve"> di 0,21 e retrovisori esterni virtuali di seconda generazione</w:t>
      </w:r>
    </w:p>
    <w:p w14:paraId="1A9C42FD" w14:textId="717E631D" w:rsidR="00890846" w:rsidRPr="0036017F" w:rsidRDefault="00890846" w:rsidP="009E6EE7">
      <w:pPr>
        <w:pStyle w:val="Bullet"/>
        <w:widowControl w:val="0"/>
        <w:numPr>
          <w:ilvl w:val="0"/>
          <w:numId w:val="2"/>
        </w:numPr>
        <w:spacing w:line="300" w:lineRule="exact"/>
        <w:ind w:left="426" w:hanging="426"/>
        <w:rPr>
          <w:b/>
          <w:kern w:val="0"/>
          <w:sz w:val="22"/>
          <w:lang w:val="it-IT"/>
        </w:rPr>
      </w:pPr>
      <w:r w:rsidRPr="0036017F">
        <w:rPr>
          <w:b/>
          <w:kern w:val="0"/>
          <w:sz w:val="22"/>
          <w:lang w:val="it-IT"/>
        </w:rPr>
        <w:t xml:space="preserve">Verso l’equivalenza con la tecnologia tradizionale: autonomia sino a 756 </w:t>
      </w:r>
      <w:r w:rsidR="00CE6E18" w:rsidRPr="0036017F">
        <w:rPr>
          <w:b/>
          <w:kern w:val="0"/>
          <w:sz w:val="22"/>
          <w:lang w:val="it-IT"/>
        </w:rPr>
        <w:t>chilometri</w:t>
      </w:r>
      <w:r w:rsidRPr="0036017F">
        <w:rPr>
          <w:b/>
          <w:kern w:val="0"/>
          <w:sz w:val="22"/>
          <w:lang w:val="it-IT"/>
        </w:rPr>
        <w:t xml:space="preserve">, riferimento </w:t>
      </w:r>
      <w:r w:rsidR="00CE6E18" w:rsidRPr="0036017F">
        <w:rPr>
          <w:b/>
          <w:kern w:val="0"/>
          <w:sz w:val="22"/>
          <w:lang w:val="it-IT"/>
        </w:rPr>
        <w:t>della</w:t>
      </w:r>
      <w:r w:rsidRPr="0036017F">
        <w:rPr>
          <w:b/>
          <w:kern w:val="0"/>
          <w:sz w:val="22"/>
          <w:lang w:val="it-IT"/>
        </w:rPr>
        <w:t xml:space="preserve"> categoria, e potenza di ricarica sino a 270 kW</w:t>
      </w:r>
      <w:r w:rsidR="0093141E" w:rsidRPr="0036017F">
        <w:rPr>
          <w:b/>
          <w:kern w:val="0"/>
          <w:sz w:val="22"/>
          <w:lang w:val="it-IT"/>
        </w:rPr>
        <w:t>, best in class</w:t>
      </w:r>
    </w:p>
    <w:p w14:paraId="239F8B9F" w14:textId="71DDBC8A" w:rsidR="00016E4A" w:rsidRPr="00066032" w:rsidRDefault="00016E4A" w:rsidP="00016E4A">
      <w:pPr>
        <w:pStyle w:val="Bullet"/>
        <w:widowControl w:val="0"/>
        <w:numPr>
          <w:ilvl w:val="0"/>
          <w:numId w:val="2"/>
        </w:numPr>
        <w:spacing w:line="300" w:lineRule="exact"/>
        <w:ind w:left="426" w:hanging="426"/>
        <w:rPr>
          <w:b/>
          <w:kern w:val="0"/>
          <w:sz w:val="22"/>
          <w:lang w:val="it-IT"/>
        </w:rPr>
      </w:pPr>
      <w:r w:rsidRPr="0036017F">
        <w:rPr>
          <w:b/>
          <w:kern w:val="0"/>
          <w:sz w:val="22"/>
          <w:lang w:val="it-IT"/>
        </w:rPr>
        <w:t xml:space="preserve">Batteria da </w:t>
      </w:r>
      <w:r w:rsidR="005E4142" w:rsidRPr="0036017F">
        <w:rPr>
          <w:b/>
          <w:kern w:val="0"/>
          <w:sz w:val="22"/>
          <w:lang w:val="it-IT"/>
        </w:rPr>
        <w:t>83</w:t>
      </w:r>
      <w:r w:rsidRPr="0036017F">
        <w:rPr>
          <w:b/>
          <w:kern w:val="0"/>
          <w:sz w:val="22"/>
          <w:lang w:val="it-IT"/>
        </w:rPr>
        <w:t xml:space="preserve"> </w:t>
      </w:r>
      <w:r w:rsidR="005E4142" w:rsidRPr="0036017F">
        <w:rPr>
          <w:b/>
          <w:kern w:val="0"/>
          <w:sz w:val="22"/>
          <w:lang w:val="it-IT"/>
        </w:rPr>
        <w:t>kWh o</w:t>
      </w:r>
      <w:r w:rsidRPr="0036017F">
        <w:rPr>
          <w:b/>
          <w:kern w:val="0"/>
          <w:sz w:val="22"/>
          <w:lang w:val="it-IT"/>
        </w:rPr>
        <w:t xml:space="preserve"> </w:t>
      </w:r>
      <w:r w:rsidR="00CE6E18" w:rsidRPr="0036017F">
        <w:rPr>
          <w:b/>
          <w:kern w:val="0"/>
          <w:sz w:val="22"/>
          <w:lang w:val="it-IT"/>
        </w:rPr>
        <w:t xml:space="preserve">da </w:t>
      </w:r>
      <w:r w:rsidRPr="0036017F">
        <w:rPr>
          <w:b/>
          <w:kern w:val="0"/>
          <w:sz w:val="22"/>
          <w:lang w:val="it-IT"/>
        </w:rPr>
        <w:t>100 kWh</w:t>
      </w:r>
      <w:r w:rsidR="004315F2" w:rsidRPr="0036017F">
        <w:rPr>
          <w:b/>
          <w:kern w:val="0"/>
          <w:sz w:val="22"/>
          <w:lang w:val="it-IT"/>
        </w:rPr>
        <w:t xml:space="preserve"> a 800 Volt</w:t>
      </w:r>
      <w:r w:rsidRPr="0036017F">
        <w:rPr>
          <w:b/>
          <w:kern w:val="0"/>
          <w:sz w:val="22"/>
          <w:lang w:val="it-IT"/>
        </w:rPr>
        <w:t xml:space="preserve">: in 10 minuti è possibile ripristinare sino </w:t>
      </w:r>
      <w:r w:rsidRPr="009D2FAD">
        <w:rPr>
          <w:b/>
          <w:kern w:val="0"/>
          <w:sz w:val="22"/>
          <w:lang w:val="it-IT"/>
        </w:rPr>
        <w:t xml:space="preserve">a </w:t>
      </w:r>
      <w:r>
        <w:rPr>
          <w:b/>
          <w:kern w:val="0"/>
          <w:sz w:val="22"/>
          <w:lang w:val="it-IT"/>
        </w:rPr>
        <w:t>310</w:t>
      </w:r>
      <w:r w:rsidRPr="009D2FAD">
        <w:rPr>
          <w:b/>
          <w:kern w:val="0"/>
          <w:sz w:val="22"/>
          <w:lang w:val="it-IT"/>
        </w:rPr>
        <w:t xml:space="preserve"> chilometri di percorrenza</w:t>
      </w:r>
      <w:r>
        <w:rPr>
          <w:b/>
          <w:kern w:val="0"/>
          <w:sz w:val="22"/>
          <w:lang w:val="it-IT"/>
        </w:rPr>
        <w:t xml:space="preserve"> </w:t>
      </w:r>
      <w:r w:rsidRPr="00CD1BEF">
        <w:rPr>
          <w:b/>
          <w:kern w:val="0"/>
          <w:sz w:val="22"/>
          <w:lang w:val="it-IT"/>
        </w:rPr>
        <w:t>presso una stazione HPC</w:t>
      </w:r>
    </w:p>
    <w:p w14:paraId="0F111A0D" w14:textId="5BAB0D67" w:rsidR="00EF4EFB" w:rsidRPr="003145E1" w:rsidRDefault="00EF4EFB" w:rsidP="003145E1">
      <w:pPr>
        <w:pStyle w:val="Bullet"/>
        <w:widowControl w:val="0"/>
        <w:numPr>
          <w:ilvl w:val="0"/>
          <w:numId w:val="2"/>
        </w:numPr>
        <w:spacing w:line="300" w:lineRule="exact"/>
        <w:ind w:left="426" w:hanging="426"/>
        <w:rPr>
          <w:b/>
          <w:kern w:val="0"/>
          <w:sz w:val="22"/>
          <w:lang w:val="it-IT"/>
        </w:rPr>
      </w:pPr>
      <w:r w:rsidRPr="009E6EE7">
        <w:rPr>
          <w:b/>
          <w:kern w:val="0"/>
          <w:sz w:val="22"/>
          <w:lang w:val="it-IT"/>
        </w:rPr>
        <w:t xml:space="preserve">Trazione integrale elettrica per </w:t>
      </w:r>
      <w:r w:rsidR="00016E4A">
        <w:rPr>
          <w:b/>
          <w:kern w:val="0"/>
          <w:sz w:val="22"/>
          <w:lang w:val="it-IT"/>
        </w:rPr>
        <w:t xml:space="preserve">Audi A6 e-tron quattro da </w:t>
      </w:r>
      <w:r w:rsidR="00016E4A" w:rsidRPr="00016E4A">
        <w:rPr>
          <w:b/>
          <w:kern w:val="0"/>
          <w:sz w:val="22"/>
          <w:lang w:val="it-IT"/>
        </w:rPr>
        <w:t>462 CV</w:t>
      </w:r>
      <w:r w:rsidR="00016E4A">
        <w:rPr>
          <w:b/>
          <w:kern w:val="0"/>
          <w:sz w:val="22"/>
          <w:lang w:val="it-IT"/>
        </w:rPr>
        <w:t xml:space="preserve"> e </w:t>
      </w:r>
      <w:r w:rsidRPr="00016E4A">
        <w:rPr>
          <w:b/>
          <w:kern w:val="0"/>
          <w:sz w:val="22"/>
          <w:lang w:val="it-IT"/>
        </w:rPr>
        <w:t xml:space="preserve">Audi S6 e-tron </w:t>
      </w:r>
      <w:r w:rsidR="00CE6E18">
        <w:rPr>
          <w:b/>
          <w:kern w:val="0"/>
          <w:sz w:val="22"/>
          <w:lang w:val="it-IT"/>
        </w:rPr>
        <w:t xml:space="preserve">quattro </w:t>
      </w:r>
      <w:r w:rsidRPr="00016E4A">
        <w:rPr>
          <w:b/>
          <w:kern w:val="0"/>
          <w:sz w:val="22"/>
          <w:lang w:val="it-IT"/>
        </w:rPr>
        <w:t>da 551 CV</w:t>
      </w:r>
      <w:r w:rsidR="003145E1">
        <w:rPr>
          <w:b/>
          <w:kern w:val="0"/>
          <w:sz w:val="22"/>
          <w:lang w:val="it-IT"/>
        </w:rPr>
        <w:t>. T</w:t>
      </w:r>
      <w:r w:rsidRPr="00016E4A">
        <w:rPr>
          <w:b/>
          <w:kern w:val="0"/>
          <w:sz w:val="22"/>
          <w:lang w:val="it-IT"/>
        </w:rPr>
        <w:t xml:space="preserve">razione posteriore per </w:t>
      </w:r>
      <w:r w:rsidR="003145E1">
        <w:rPr>
          <w:b/>
          <w:kern w:val="0"/>
          <w:sz w:val="22"/>
          <w:lang w:val="it-IT"/>
        </w:rPr>
        <w:t xml:space="preserve">l’entry level Audi A6 e-tron da </w:t>
      </w:r>
      <w:r w:rsidR="003145E1" w:rsidRPr="003145E1">
        <w:rPr>
          <w:b/>
          <w:kern w:val="0"/>
          <w:sz w:val="22"/>
          <w:lang w:val="it-IT"/>
        </w:rPr>
        <w:t>326 CV</w:t>
      </w:r>
      <w:r w:rsidR="003145E1">
        <w:rPr>
          <w:b/>
          <w:kern w:val="0"/>
          <w:sz w:val="22"/>
          <w:lang w:val="it-IT"/>
        </w:rPr>
        <w:t xml:space="preserve"> e per </w:t>
      </w:r>
      <w:r w:rsidRPr="003145E1">
        <w:rPr>
          <w:b/>
          <w:kern w:val="0"/>
          <w:sz w:val="22"/>
          <w:lang w:val="it-IT"/>
        </w:rPr>
        <w:t xml:space="preserve">Audi A6 e-tron performance </w:t>
      </w:r>
      <w:r w:rsidR="003145E1" w:rsidRPr="003145E1">
        <w:rPr>
          <w:b/>
          <w:kern w:val="0"/>
          <w:sz w:val="22"/>
          <w:lang w:val="it-IT"/>
        </w:rPr>
        <w:t>da 381 CV</w:t>
      </w:r>
      <w:r w:rsidRPr="003145E1">
        <w:rPr>
          <w:b/>
          <w:kern w:val="0"/>
          <w:sz w:val="22"/>
          <w:lang w:val="it-IT"/>
        </w:rPr>
        <w:t>, variante long range della gamma</w:t>
      </w:r>
    </w:p>
    <w:p w14:paraId="414FA1E6" w14:textId="7CC0F615" w:rsidR="00B8258D" w:rsidRDefault="005E4142" w:rsidP="00C30EFC">
      <w:pPr>
        <w:pStyle w:val="Bullet"/>
        <w:widowControl w:val="0"/>
        <w:numPr>
          <w:ilvl w:val="0"/>
          <w:numId w:val="2"/>
        </w:numPr>
        <w:spacing w:line="300" w:lineRule="exact"/>
        <w:ind w:left="426" w:hanging="426"/>
        <w:rPr>
          <w:b/>
          <w:kern w:val="0"/>
          <w:sz w:val="22"/>
          <w:lang w:val="it-IT"/>
        </w:rPr>
      </w:pPr>
      <w:r w:rsidRPr="005E4142">
        <w:rPr>
          <w:b/>
          <w:kern w:val="0"/>
          <w:sz w:val="22"/>
          <w:lang w:val="it-IT"/>
        </w:rPr>
        <w:t>Palcoscenico digitale in abitacolo, intelligenza artificiale applicata al controllo vocale, sistema operativo Android Automotive OS, OLED di seconda generazione, pianificatore degli itinerari e-tron trip planner e sino a 8 firme luminose</w:t>
      </w:r>
    </w:p>
    <w:p w14:paraId="4765629C" w14:textId="0BA58BEE" w:rsidR="00C45624" w:rsidRPr="00C45624" w:rsidRDefault="00C45624" w:rsidP="00C45624">
      <w:pPr>
        <w:pStyle w:val="Bullet"/>
        <w:widowControl w:val="0"/>
        <w:numPr>
          <w:ilvl w:val="0"/>
          <w:numId w:val="2"/>
        </w:numPr>
        <w:spacing w:line="300" w:lineRule="exact"/>
        <w:ind w:left="426" w:hanging="426"/>
        <w:rPr>
          <w:b/>
          <w:kern w:val="0"/>
          <w:sz w:val="22"/>
          <w:lang w:val="it-IT"/>
        </w:rPr>
      </w:pPr>
      <w:r w:rsidRPr="00DD4FE5">
        <w:rPr>
          <w:b/>
          <w:kern w:val="0"/>
          <w:sz w:val="22"/>
          <w:lang w:val="it-IT"/>
        </w:rPr>
        <w:t>Produzione carbon neutral presso lo stabilimento di Ingolstadt</w:t>
      </w:r>
    </w:p>
    <w:p w14:paraId="7AB096F6" w14:textId="56E48EAA" w:rsidR="00F65D31" w:rsidRDefault="00C30EFC" w:rsidP="00C30EFC">
      <w:pPr>
        <w:pStyle w:val="Bullet"/>
        <w:widowControl w:val="0"/>
        <w:numPr>
          <w:ilvl w:val="0"/>
          <w:numId w:val="2"/>
        </w:numPr>
        <w:spacing w:line="300" w:lineRule="exact"/>
        <w:ind w:left="426" w:hanging="426"/>
        <w:rPr>
          <w:b/>
          <w:kern w:val="0"/>
          <w:sz w:val="22"/>
          <w:lang w:val="it-IT"/>
        </w:rPr>
      </w:pPr>
      <w:r w:rsidRPr="00C30EFC">
        <w:rPr>
          <w:b/>
          <w:kern w:val="0"/>
          <w:sz w:val="22"/>
          <w:lang w:val="it-IT"/>
        </w:rPr>
        <w:t xml:space="preserve">Nelle Concessionarie italiane nel corso del </w:t>
      </w:r>
      <w:r w:rsidR="0029280B">
        <w:rPr>
          <w:b/>
          <w:kern w:val="0"/>
          <w:sz w:val="22"/>
          <w:lang w:val="it-IT"/>
        </w:rPr>
        <w:t>mese di febbraio</w:t>
      </w:r>
      <w:r w:rsidRPr="00C30EFC">
        <w:rPr>
          <w:b/>
          <w:kern w:val="0"/>
          <w:sz w:val="22"/>
          <w:lang w:val="it-IT"/>
        </w:rPr>
        <w:t xml:space="preserve"> 2025</w:t>
      </w:r>
      <w:bookmarkEnd w:id="0"/>
    </w:p>
    <w:p w14:paraId="7AE16C75" w14:textId="77777777" w:rsidR="00066032" w:rsidRDefault="00066032" w:rsidP="00E241B6">
      <w:pPr>
        <w:pStyle w:val="Bullet"/>
        <w:widowControl w:val="0"/>
        <w:rPr>
          <w:b/>
          <w:kern w:val="0"/>
          <w:sz w:val="22"/>
          <w:lang w:val="it-IT"/>
        </w:rPr>
      </w:pPr>
    </w:p>
    <w:p w14:paraId="118ACEA6" w14:textId="747F483B" w:rsidR="002B1E2C" w:rsidRDefault="00986895" w:rsidP="00E241B6">
      <w:pPr>
        <w:pStyle w:val="Bullet"/>
        <w:widowControl w:val="0"/>
        <w:rPr>
          <w:rFonts w:cs="Arial"/>
          <w:b/>
          <w:kern w:val="0"/>
          <w:sz w:val="20"/>
          <w:szCs w:val="18"/>
          <w:lang w:val="it-IT" w:eastAsia="it-IT"/>
        </w:rPr>
      </w:pPr>
      <w:r>
        <w:rPr>
          <w:rFonts w:cs="Arial"/>
          <w:b/>
          <w:kern w:val="0"/>
          <w:sz w:val="20"/>
          <w:szCs w:val="18"/>
          <w:lang w:val="it-IT" w:eastAsia="it-IT"/>
        </w:rPr>
        <w:t>Prima berlina Audi BEV e s</w:t>
      </w:r>
      <w:r w:rsidR="00FE657E" w:rsidRPr="00E241B6">
        <w:rPr>
          <w:rFonts w:cs="Arial"/>
          <w:b/>
          <w:kern w:val="0"/>
          <w:sz w:val="20"/>
          <w:szCs w:val="18"/>
          <w:lang w:val="it-IT" w:eastAsia="it-IT"/>
        </w:rPr>
        <w:t xml:space="preserve">econdo modello </w:t>
      </w:r>
      <w:r w:rsidR="00FE657E">
        <w:rPr>
          <w:rFonts w:cs="Arial"/>
          <w:b/>
          <w:kern w:val="0"/>
          <w:sz w:val="20"/>
          <w:szCs w:val="18"/>
          <w:lang w:val="it-IT" w:eastAsia="it-IT"/>
        </w:rPr>
        <w:t>basato sull’innovativa</w:t>
      </w:r>
      <w:r w:rsidR="00FE657E" w:rsidRPr="00E241B6">
        <w:rPr>
          <w:rFonts w:cs="Arial"/>
          <w:b/>
          <w:kern w:val="0"/>
          <w:sz w:val="20"/>
          <w:szCs w:val="18"/>
          <w:lang w:val="it-IT" w:eastAsia="it-IT"/>
        </w:rPr>
        <w:t xml:space="preserve"> piattaforma </w:t>
      </w:r>
      <w:r w:rsidR="001729A5">
        <w:rPr>
          <w:rFonts w:cs="Arial"/>
          <w:b/>
          <w:kern w:val="0"/>
          <w:sz w:val="20"/>
          <w:szCs w:val="18"/>
          <w:lang w:val="it-IT" w:eastAsia="it-IT"/>
        </w:rPr>
        <w:t xml:space="preserve">premium elettrica </w:t>
      </w:r>
      <w:r w:rsidR="00FE657E" w:rsidRPr="00E241B6">
        <w:rPr>
          <w:rFonts w:cs="Arial"/>
          <w:b/>
          <w:kern w:val="0"/>
          <w:sz w:val="20"/>
          <w:szCs w:val="18"/>
          <w:lang w:val="it-IT" w:eastAsia="it-IT"/>
        </w:rPr>
        <w:t>PPE</w:t>
      </w:r>
      <w:r w:rsidR="00FE657E">
        <w:rPr>
          <w:rFonts w:cs="Arial"/>
          <w:b/>
          <w:kern w:val="0"/>
          <w:sz w:val="20"/>
          <w:szCs w:val="18"/>
          <w:lang w:val="it-IT" w:eastAsia="it-IT"/>
        </w:rPr>
        <w:t xml:space="preserve">, </w:t>
      </w:r>
      <w:r w:rsidR="00852413">
        <w:rPr>
          <w:rFonts w:cs="Arial"/>
          <w:b/>
          <w:kern w:val="0"/>
          <w:sz w:val="20"/>
          <w:szCs w:val="18"/>
          <w:lang w:val="it-IT" w:eastAsia="it-IT"/>
        </w:rPr>
        <w:t>Audi</w:t>
      </w:r>
      <w:r w:rsidR="00E241B6" w:rsidRPr="00E241B6">
        <w:rPr>
          <w:rFonts w:cs="Arial"/>
          <w:b/>
          <w:kern w:val="0"/>
          <w:sz w:val="20"/>
          <w:szCs w:val="18"/>
          <w:lang w:val="it-IT" w:eastAsia="it-IT"/>
        </w:rPr>
        <w:t xml:space="preserve"> A6 e-tron</w:t>
      </w:r>
      <w:r w:rsidR="00FE657E">
        <w:rPr>
          <w:rFonts w:cs="Arial"/>
          <w:b/>
          <w:kern w:val="0"/>
          <w:sz w:val="20"/>
          <w:szCs w:val="18"/>
          <w:lang w:val="it-IT" w:eastAsia="it-IT"/>
        </w:rPr>
        <w:t xml:space="preserve"> è</w:t>
      </w:r>
      <w:r w:rsidR="00852413">
        <w:rPr>
          <w:rFonts w:cs="Arial"/>
          <w:b/>
          <w:kern w:val="0"/>
          <w:sz w:val="20"/>
          <w:szCs w:val="18"/>
          <w:lang w:val="it-IT" w:eastAsia="it-IT"/>
        </w:rPr>
        <w:t xml:space="preserve"> declinata nell</w:t>
      </w:r>
      <w:r w:rsidR="002B1E2C">
        <w:rPr>
          <w:rFonts w:cs="Arial"/>
          <w:b/>
          <w:kern w:val="0"/>
          <w:sz w:val="20"/>
          <w:szCs w:val="18"/>
          <w:lang w:val="it-IT" w:eastAsia="it-IT"/>
        </w:rPr>
        <w:t>e</w:t>
      </w:r>
      <w:r w:rsidR="00852413">
        <w:rPr>
          <w:rFonts w:cs="Arial"/>
          <w:b/>
          <w:kern w:val="0"/>
          <w:sz w:val="20"/>
          <w:szCs w:val="18"/>
          <w:lang w:val="it-IT" w:eastAsia="it-IT"/>
        </w:rPr>
        <w:t xml:space="preserve"> configurazioni di carrozzeria </w:t>
      </w:r>
      <w:r w:rsidR="00E241B6" w:rsidRPr="00E241B6">
        <w:rPr>
          <w:rFonts w:cs="Arial"/>
          <w:b/>
          <w:kern w:val="0"/>
          <w:sz w:val="20"/>
          <w:szCs w:val="18"/>
          <w:lang w:val="it-IT" w:eastAsia="it-IT"/>
        </w:rPr>
        <w:t>Sportback e Avant</w:t>
      </w:r>
      <w:r w:rsidR="00FE657E">
        <w:rPr>
          <w:rFonts w:cs="Arial"/>
          <w:b/>
          <w:kern w:val="0"/>
          <w:sz w:val="20"/>
          <w:szCs w:val="18"/>
          <w:lang w:val="it-IT" w:eastAsia="it-IT"/>
        </w:rPr>
        <w:t xml:space="preserve">: una </w:t>
      </w:r>
      <w:r w:rsidR="007D727E">
        <w:rPr>
          <w:rFonts w:cs="Arial"/>
          <w:b/>
          <w:kern w:val="0"/>
          <w:sz w:val="20"/>
          <w:szCs w:val="18"/>
          <w:lang w:val="it-IT" w:eastAsia="it-IT"/>
        </w:rPr>
        <w:t>novità assolut</w:t>
      </w:r>
      <w:r w:rsidR="00FE657E">
        <w:rPr>
          <w:rFonts w:cs="Arial"/>
          <w:b/>
          <w:kern w:val="0"/>
          <w:sz w:val="20"/>
          <w:szCs w:val="18"/>
          <w:lang w:val="it-IT" w:eastAsia="it-IT"/>
        </w:rPr>
        <w:t>a</w:t>
      </w:r>
      <w:r w:rsidR="007D727E">
        <w:rPr>
          <w:rFonts w:cs="Arial"/>
          <w:b/>
          <w:kern w:val="0"/>
          <w:sz w:val="20"/>
          <w:szCs w:val="18"/>
          <w:lang w:val="it-IT" w:eastAsia="it-IT"/>
        </w:rPr>
        <w:t xml:space="preserve"> per l’offerta </w:t>
      </w:r>
      <w:r w:rsidR="00FE657E">
        <w:rPr>
          <w:rFonts w:cs="Arial"/>
          <w:b/>
          <w:kern w:val="0"/>
          <w:sz w:val="20"/>
          <w:szCs w:val="18"/>
          <w:lang w:val="it-IT" w:eastAsia="it-IT"/>
        </w:rPr>
        <w:t xml:space="preserve">full electric </w:t>
      </w:r>
      <w:r w:rsidR="007D727E">
        <w:rPr>
          <w:rFonts w:cs="Arial"/>
          <w:b/>
          <w:kern w:val="0"/>
          <w:sz w:val="20"/>
          <w:szCs w:val="18"/>
          <w:lang w:val="it-IT" w:eastAsia="it-IT"/>
        </w:rPr>
        <w:t>del Brand</w:t>
      </w:r>
      <w:r w:rsidR="00371DCE">
        <w:rPr>
          <w:rFonts w:cs="Arial"/>
          <w:b/>
          <w:kern w:val="0"/>
          <w:sz w:val="20"/>
          <w:szCs w:val="18"/>
          <w:lang w:val="it-IT" w:eastAsia="it-IT"/>
        </w:rPr>
        <w:t>.</w:t>
      </w:r>
      <w:r w:rsidR="0098426B">
        <w:rPr>
          <w:rFonts w:cs="Arial"/>
          <w:b/>
          <w:kern w:val="0"/>
          <w:sz w:val="20"/>
          <w:szCs w:val="18"/>
          <w:lang w:val="it-IT" w:eastAsia="it-IT"/>
        </w:rPr>
        <w:t xml:space="preserve"> P</w:t>
      </w:r>
      <w:r w:rsidR="00C54A93" w:rsidRPr="00C54A93">
        <w:rPr>
          <w:rFonts w:cs="Arial"/>
          <w:b/>
          <w:kern w:val="0"/>
          <w:sz w:val="20"/>
          <w:szCs w:val="18"/>
          <w:lang w:val="it-IT" w:eastAsia="it-IT"/>
        </w:rPr>
        <w:t>unto di riferimento della categoria per autonomia</w:t>
      </w:r>
      <w:r w:rsidR="00123994">
        <w:rPr>
          <w:rFonts w:cs="Arial"/>
          <w:b/>
          <w:kern w:val="0"/>
          <w:sz w:val="20"/>
          <w:szCs w:val="18"/>
          <w:lang w:val="it-IT" w:eastAsia="it-IT"/>
        </w:rPr>
        <w:t>, sino a 75</w:t>
      </w:r>
      <w:r w:rsidR="0098426B">
        <w:rPr>
          <w:rFonts w:cs="Arial"/>
          <w:b/>
          <w:kern w:val="0"/>
          <w:sz w:val="20"/>
          <w:szCs w:val="18"/>
          <w:lang w:val="it-IT" w:eastAsia="it-IT"/>
        </w:rPr>
        <w:t>6</w:t>
      </w:r>
      <w:r w:rsidR="00123994">
        <w:rPr>
          <w:rFonts w:cs="Arial"/>
          <w:b/>
          <w:kern w:val="0"/>
          <w:sz w:val="20"/>
          <w:szCs w:val="18"/>
          <w:lang w:val="it-IT" w:eastAsia="it-IT"/>
        </w:rPr>
        <w:t xml:space="preserve"> chilometri</w:t>
      </w:r>
      <w:r w:rsidR="00651572">
        <w:rPr>
          <w:rFonts w:cs="Arial"/>
          <w:b/>
          <w:kern w:val="0"/>
          <w:sz w:val="20"/>
          <w:szCs w:val="18"/>
          <w:lang w:val="it-IT" w:eastAsia="it-IT"/>
        </w:rPr>
        <w:t xml:space="preserve"> WLTP</w:t>
      </w:r>
      <w:r w:rsidR="00123994">
        <w:rPr>
          <w:rFonts w:cs="Arial"/>
          <w:b/>
          <w:kern w:val="0"/>
          <w:sz w:val="20"/>
          <w:szCs w:val="18"/>
          <w:lang w:val="it-IT" w:eastAsia="it-IT"/>
        </w:rPr>
        <w:t>,</w:t>
      </w:r>
      <w:r w:rsidR="00C54A93" w:rsidRPr="00C54A93">
        <w:rPr>
          <w:rFonts w:cs="Arial"/>
          <w:b/>
          <w:kern w:val="0"/>
          <w:sz w:val="20"/>
          <w:szCs w:val="18"/>
          <w:lang w:val="it-IT" w:eastAsia="it-IT"/>
        </w:rPr>
        <w:t xml:space="preserve"> e potenza di ricarica</w:t>
      </w:r>
      <w:r w:rsidR="0098426B">
        <w:rPr>
          <w:rFonts w:cs="Arial"/>
          <w:b/>
          <w:kern w:val="0"/>
          <w:sz w:val="20"/>
          <w:szCs w:val="18"/>
          <w:lang w:val="it-IT" w:eastAsia="it-IT"/>
        </w:rPr>
        <w:t>,</w:t>
      </w:r>
      <w:r w:rsidR="00C54A93" w:rsidRPr="00C54A93">
        <w:rPr>
          <w:rFonts w:cs="Arial"/>
          <w:b/>
          <w:kern w:val="0"/>
          <w:sz w:val="20"/>
          <w:szCs w:val="18"/>
          <w:lang w:val="it-IT" w:eastAsia="it-IT"/>
        </w:rPr>
        <w:t xml:space="preserve"> </w:t>
      </w:r>
      <w:r w:rsidR="0098426B">
        <w:rPr>
          <w:rFonts w:cs="Arial"/>
          <w:b/>
          <w:kern w:val="0"/>
          <w:sz w:val="20"/>
          <w:szCs w:val="18"/>
          <w:lang w:val="it-IT" w:eastAsia="it-IT"/>
        </w:rPr>
        <w:t xml:space="preserve">sino a </w:t>
      </w:r>
      <w:r w:rsidR="00C54A93" w:rsidRPr="00C54A93">
        <w:rPr>
          <w:rFonts w:cs="Arial"/>
          <w:b/>
          <w:kern w:val="0"/>
          <w:sz w:val="20"/>
          <w:szCs w:val="18"/>
          <w:lang w:val="it-IT" w:eastAsia="it-IT"/>
        </w:rPr>
        <w:t>270 kW in DC</w:t>
      </w:r>
      <w:r w:rsidR="0098426B">
        <w:rPr>
          <w:rFonts w:cs="Arial"/>
          <w:b/>
          <w:kern w:val="0"/>
          <w:sz w:val="20"/>
          <w:szCs w:val="18"/>
          <w:lang w:val="it-IT" w:eastAsia="it-IT"/>
        </w:rPr>
        <w:t>, Audi A6 e-tron consente di</w:t>
      </w:r>
      <w:r w:rsidR="00C54A93" w:rsidRPr="00C54A93">
        <w:rPr>
          <w:rFonts w:cs="Arial"/>
          <w:b/>
          <w:kern w:val="0"/>
          <w:sz w:val="20"/>
          <w:szCs w:val="18"/>
          <w:lang w:val="it-IT" w:eastAsia="it-IT"/>
        </w:rPr>
        <w:t xml:space="preserve"> ripristinare sino a </w:t>
      </w:r>
      <w:r w:rsidR="007D727E">
        <w:rPr>
          <w:rFonts w:cs="Arial"/>
          <w:b/>
          <w:kern w:val="0"/>
          <w:sz w:val="20"/>
          <w:szCs w:val="18"/>
          <w:lang w:val="it-IT" w:eastAsia="it-IT"/>
        </w:rPr>
        <w:t>310</w:t>
      </w:r>
      <w:r w:rsidR="00C54A93" w:rsidRPr="00C54A93">
        <w:rPr>
          <w:rFonts w:cs="Arial"/>
          <w:b/>
          <w:kern w:val="0"/>
          <w:sz w:val="20"/>
          <w:szCs w:val="18"/>
          <w:lang w:val="it-IT" w:eastAsia="it-IT"/>
        </w:rPr>
        <w:t xml:space="preserve"> chilometri di percorrenza in </w:t>
      </w:r>
      <w:r w:rsidR="00123994">
        <w:rPr>
          <w:rFonts w:cs="Arial"/>
          <w:b/>
          <w:kern w:val="0"/>
          <w:sz w:val="20"/>
          <w:szCs w:val="18"/>
          <w:lang w:val="it-IT" w:eastAsia="it-IT"/>
        </w:rPr>
        <w:t>10</w:t>
      </w:r>
      <w:r w:rsidR="00C54A93" w:rsidRPr="00C54A93">
        <w:rPr>
          <w:rFonts w:cs="Arial"/>
          <w:b/>
          <w:kern w:val="0"/>
          <w:sz w:val="20"/>
          <w:szCs w:val="18"/>
          <w:lang w:val="it-IT" w:eastAsia="it-IT"/>
        </w:rPr>
        <w:t xml:space="preserve"> minuti</w:t>
      </w:r>
      <w:r w:rsidR="00431F43">
        <w:rPr>
          <w:rFonts w:cs="Arial"/>
          <w:b/>
          <w:kern w:val="0"/>
          <w:sz w:val="20"/>
          <w:szCs w:val="18"/>
          <w:lang w:val="it-IT" w:eastAsia="it-IT"/>
        </w:rPr>
        <w:t xml:space="preserve"> </w:t>
      </w:r>
      <w:r w:rsidR="00431F43" w:rsidRPr="00431F43">
        <w:rPr>
          <w:rFonts w:cs="Arial"/>
          <w:b/>
          <w:kern w:val="0"/>
          <w:sz w:val="20"/>
          <w:szCs w:val="18"/>
          <w:lang w:val="it-IT" w:eastAsia="it-IT"/>
        </w:rPr>
        <w:t>presso una stazione HPC</w:t>
      </w:r>
      <w:r w:rsidR="00C54A93" w:rsidRPr="00C54A93">
        <w:rPr>
          <w:rFonts w:cs="Arial"/>
          <w:b/>
          <w:kern w:val="0"/>
          <w:sz w:val="20"/>
          <w:szCs w:val="18"/>
          <w:lang w:val="it-IT" w:eastAsia="it-IT"/>
        </w:rPr>
        <w:t xml:space="preserve">. Primati cui si accompagnano le elevate prestazioni dinamiche, </w:t>
      </w:r>
      <w:r w:rsidR="004D1F06">
        <w:rPr>
          <w:rFonts w:cs="Arial"/>
          <w:b/>
          <w:kern w:val="0"/>
          <w:sz w:val="20"/>
          <w:szCs w:val="18"/>
          <w:lang w:val="it-IT" w:eastAsia="it-IT"/>
        </w:rPr>
        <w:t xml:space="preserve">che trovano massima espressione nella variante sportiva Audi S6 e-tron da 551 CV, </w:t>
      </w:r>
      <w:r w:rsidR="00C54A93" w:rsidRPr="00C54A93">
        <w:rPr>
          <w:rFonts w:cs="Arial"/>
          <w:b/>
          <w:kern w:val="0"/>
          <w:sz w:val="20"/>
          <w:szCs w:val="18"/>
          <w:lang w:val="it-IT" w:eastAsia="it-IT"/>
        </w:rPr>
        <w:t xml:space="preserve">l’abitacolo fortemente caratterizzato dall’innovativo “palcoscenico digitale” e la marcata digitalizzazione di cui </w:t>
      </w:r>
      <w:r w:rsidR="002A6E28">
        <w:rPr>
          <w:rFonts w:cs="Arial"/>
          <w:b/>
          <w:kern w:val="0"/>
          <w:sz w:val="20"/>
          <w:szCs w:val="18"/>
          <w:lang w:val="it-IT" w:eastAsia="it-IT"/>
        </w:rPr>
        <w:t>sono</w:t>
      </w:r>
      <w:r w:rsidR="00C54A93" w:rsidRPr="00C54A93">
        <w:rPr>
          <w:rFonts w:cs="Arial"/>
          <w:b/>
          <w:kern w:val="0"/>
          <w:sz w:val="20"/>
          <w:szCs w:val="18"/>
          <w:lang w:val="it-IT" w:eastAsia="it-IT"/>
        </w:rPr>
        <w:t xml:space="preserve"> emblema il comando vocale </w:t>
      </w:r>
      <w:r w:rsidR="0000569C">
        <w:rPr>
          <w:rFonts w:cs="Arial"/>
          <w:b/>
          <w:kern w:val="0"/>
          <w:sz w:val="20"/>
          <w:szCs w:val="18"/>
          <w:lang w:val="it-IT" w:eastAsia="it-IT"/>
        </w:rPr>
        <w:t>abbinato</w:t>
      </w:r>
      <w:r w:rsidR="00C54A93" w:rsidRPr="00C54A93">
        <w:rPr>
          <w:rFonts w:cs="Arial"/>
          <w:b/>
          <w:kern w:val="0"/>
          <w:sz w:val="20"/>
          <w:szCs w:val="18"/>
          <w:lang w:val="it-IT" w:eastAsia="it-IT"/>
        </w:rPr>
        <w:t xml:space="preserve"> all’intelligenza artificiale</w:t>
      </w:r>
      <w:r w:rsidR="002A6E28">
        <w:rPr>
          <w:rFonts w:cs="Arial"/>
          <w:b/>
          <w:kern w:val="0"/>
          <w:sz w:val="20"/>
          <w:szCs w:val="18"/>
          <w:lang w:val="it-IT" w:eastAsia="it-IT"/>
        </w:rPr>
        <w:t>, i retrovisori esterni virtuali di seconda generazione</w:t>
      </w:r>
      <w:r w:rsidR="00BE2F90">
        <w:rPr>
          <w:rFonts w:cs="Arial"/>
          <w:b/>
          <w:kern w:val="0"/>
          <w:sz w:val="20"/>
          <w:szCs w:val="18"/>
          <w:lang w:val="it-IT" w:eastAsia="it-IT"/>
        </w:rPr>
        <w:t xml:space="preserve"> e</w:t>
      </w:r>
      <w:r w:rsidR="002A6E28">
        <w:rPr>
          <w:rFonts w:cs="Arial"/>
          <w:b/>
          <w:kern w:val="0"/>
          <w:sz w:val="20"/>
          <w:szCs w:val="18"/>
          <w:lang w:val="it-IT" w:eastAsia="it-IT"/>
        </w:rPr>
        <w:t xml:space="preserve"> il tetto panoramico elettr</w:t>
      </w:r>
      <w:r w:rsidR="00BE2F90">
        <w:rPr>
          <w:rFonts w:cs="Arial"/>
          <w:b/>
          <w:kern w:val="0"/>
          <w:sz w:val="20"/>
          <w:szCs w:val="18"/>
          <w:lang w:val="it-IT" w:eastAsia="it-IT"/>
        </w:rPr>
        <w:t>o</w:t>
      </w:r>
      <w:r w:rsidR="002A6E28">
        <w:rPr>
          <w:rFonts w:cs="Arial"/>
          <w:b/>
          <w:kern w:val="0"/>
          <w:sz w:val="20"/>
          <w:szCs w:val="18"/>
          <w:lang w:val="it-IT" w:eastAsia="it-IT"/>
        </w:rPr>
        <w:t>cromatico</w:t>
      </w:r>
      <w:r w:rsidR="00BE2F90">
        <w:rPr>
          <w:rFonts w:cs="Arial"/>
          <w:b/>
          <w:kern w:val="0"/>
          <w:sz w:val="20"/>
          <w:szCs w:val="18"/>
          <w:lang w:val="it-IT" w:eastAsia="it-IT"/>
        </w:rPr>
        <w:t>.</w:t>
      </w:r>
    </w:p>
    <w:p w14:paraId="091BC050" w14:textId="77777777" w:rsidR="00E241B6" w:rsidRPr="00BE2F90" w:rsidRDefault="00E241B6" w:rsidP="00E241B6">
      <w:pPr>
        <w:pStyle w:val="Bullet"/>
        <w:widowControl w:val="0"/>
        <w:spacing w:line="240" w:lineRule="auto"/>
        <w:rPr>
          <w:rFonts w:cs="Arial"/>
          <w:kern w:val="0"/>
          <w:szCs w:val="18"/>
          <w:lang w:val="it-IT" w:eastAsia="it-IT"/>
        </w:rPr>
      </w:pPr>
    </w:p>
    <w:p w14:paraId="27C3E943" w14:textId="569E13A5" w:rsidR="00B653AA" w:rsidRPr="00AA0E02" w:rsidRDefault="00611D29" w:rsidP="00B653AA">
      <w:pPr>
        <w:widowControl w:val="0"/>
        <w:rPr>
          <w:rFonts w:ascii="Audi Type" w:hAnsi="Audi Type" w:cs="Arial"/>
          <w:sz w:val="20"/>
        </w:rPr>
      </w:pPr>
      <w:r w:rsidRPr="002041B0">
        <w:rPr>
          <w:rFonts w:ascii="Audi Type" w:hAnsi="Audi Type" w:cs="Arial"/>
          <w:sz w:val="20"/>
        </w:rPr>
        <w:t>Prim</w:t>
      </w:r>
      <w:r w:rsidR="002D39E7" w:rsidRPr="002041B0">
        <w:rPr>
          <w:rFonts w:ascii="Audi Type" w:hAnsi="Audi Type" w:cs="Arial"/>
          <w:sz w:val="20"/>
        </w:rPr>
        <w:t xml:space="preserve">a berlina </w:t>
      </w:r>
      <w:r w:rsidR="00717E1D" w:rsidRPr="002041B0">
        <w:rPr>
          <w:rFonts w:ascii="Audi Type" w:hAnsi="Audi Type" w:cs="Arial"/>
          <w:sz w:val="20"/>
        </w:rPr>
        <w:t xml:space="preserve">full electric dei quattro anelli </w:t>
      </w:r>
      <w:r w:rsidR="002D39E7" w:rsidRPr="002041B0">
        <w:rPr>
          <w:rFonts w:ascii="Audi Type" w:hAnsi="Audi Type" w:cs="Arial"/>
          <w:sz w:val="20"/>
        </w:rPr>
        <w:t xml:space="preserve">e primo modello </w:t>
      </w:r>
      <w:r w:rsidR="002041B0" w:rsidRPr="002041B0">
        <w:rPr>
          <w:rFonts w:ascii="Audi Type" w:hAnsi="Audi Type" w:cs="Arial"/>
          <w:sz w:val="20"/>
        </w:rPr>
        <w:t xml:space="preserve">BEV Audi </w:t>
      </w:r>
      <w:r w:rsidR="00717E1D" w:rsidRPr="002041B0">
        <w:rPr>
          <w:rFonts w:ascii="Audi Type" w:hAnsi="Audi Type" w:cs="Arial"/>
          <w:sz w:val="20"/>
        </w:rPr>
        <w:t xml:space="preserve">disponibile nelle configurazioni di carrozzeria Sportback e Avant, Audi A6 e-tron condivide </w:t>
      </w:r>
      <w:r w:rsidR="00B653AA" w:rsidRPr="002041B0">
        <w:rPr>
          <w:rFonts w:ascii="Audi Type" w:hAnsi="Audi Type" w:cs="Arial"/>
          <w:sz w:val="20"/>
        </w:rPr>
        <w:t>con il SUV a elettroni</w:t>
      </w:r>
      <w:r w:rsidRPr="002041B0">
        <w:rPr>
          <w:rFonts w:ascii="Audi Type" w:hAnsi="Audi Type" w:cs="Arial"/>
          <w:sz w:val="20"/>
        </w:rPr>
        <w:t xml:space="preserve"> Audi Q6 e-tron </w:t>
      </w:r>
      <w:r w:rsidR="005609BB" w:rsidRPr="002041B0">
        <w:rPr>
          <w:rFonts w:ascii="Audi Type" w:hAnsi="Audi Type" w:cs="Arial"/>
          <w:sz w:val="20"/>
        </w:rPr>
        <w:t>l</w:t>
      </w:r>
      <w:r w:rsidR="00B653AA" w:rsidRPr="002041B0">
        <w:rPr>
          <w:rFonts w:ascii="Audi Type" w:hAnsi="Audi Type" w:cs="Arial"/>
          <w:sz w:val="20"/>
        </w:rPr>
        <w:t>a piattaforma nativa elettrica PPE (Premium Platform Electric), sviluppata in collaborazione con Porsche, e l'architettura elettronica E</w:t>
      </w:r>
      <w:r w:rsidR="00B653AA" w:rsidRPr="002041B0">
        <w:rPr>
          <w:rFonts w:ascii="Audi Type" w:hAnsi="Audi Type" w:cs="Arial"/>
          <w:sz w:val="20"/>
          <w:vertAlign w:val="superscript"/>
        </w:rPr>
        <w:t>3</w:t>
      </w:r>
      <w:r w:rsidR="00B653AA" w:rsidRPr="002041B0">
        <w:rPr>
          <w:rFonts w:ascii="Audi Type" w:hAnsi="Audi Type" w:cs="Arial"/>
          <w:sz w:val="20"/>
        </w:rPr>
        <w:t xml:space="preserve"> 1.2, pietre miliari dell’evoluzione </w:t>
      </w:r>
      <w:r w:rsidR="00B653AA" w:rsidRPr="00AA0E02">
        <w:rPr>
          <w:rFonts w:ascii="Audi Type" w:hAnsi="Audi Type" w:cs="Arial"/>
          <w:sz w:val="20"/>
        </w:rPr>
        <w:t>Audi.</w:t>
      </w:r>
    </w:p>
    <w:p w14:paraId="44CAB8C5" w14:textId="28B8794E" w:rsidR="00611D29" w:rsidRDefault="00B653AA" w:rsidP="00611D29">
      <w:pPr>
        <w:widowControl w:val="0"/>
        <w:rPr>
          <w:rFonts w:ascii="Audi Type" w:hAnsi="Audi Type" w:cs="Arial"/>
          <w:sz w:val="20"/>
        </w:rPr>
      </w:pPr>
      <w:r w:rsidRPr="00AA0E02">
        <w:rPr>
          <w:rFonts w:ascii="Audi Type" w:hAnsi="Audi Type" w:cs="Arial"/>
          <w:sz w:val="20"/>
        </w:rPr>
        <w:t>E</w:t>
      </w:r>
      <w:r w:rsidR="00611D29" w:rsidRPr="00AA0E02">
        <w:rPr>
          <w:rFonts w:ascii="Audi Type" w:hAnsi="Audi Type" w:cs="Arial"/>
          <w:sz w:val="20"/>
        </w:rPr>
        <w:t>spressione diretta del Vorsprung durch Technik</w:t>
      </w:r>
      <w:r w:rsidR="0078467E" w:rsidRPr="00AA0E02">
        <w:rPr>
          <w:rFonts w:ascii="Audi Type" w:hAnsi="Audi Type" w:cs="Arial"/>
          <w:sz w:val="20"/>
        </w:rPr>
        <w:t xml:space="preserve">, Audi A6 e-tron è il </w:t>
      </w:r>
      <w:r w:rsidR="00611D29" w:rsidRPr="00AA0E02">
        <w:rPr>
          <w:rFonts w:ascii="Audi Type" w:hAnsi="Audi Type" w:cs="Arial"/>
          <w:sz w:val="20"/>
        </w:rPr>
        <w:t xml:space="preserve">punto di riferimento </w:t>
      </w:r>
      <w:r w:rsidR="00987E12" w:rsidRPr="00AA0E02">
        <w:rPr>
          <w:rFonts w:ascii="Audi Type" w:hAnsi="Audi Type" w:cs="Arial"/>
          <w:sz w:val="20"/>
        </w:rPr>
        <w:t xml:space="preserve">della categoria </w:t>
      </w:r>
      <w:r w:rsidR="00611D29" w:rsidRPr="00AA0E02">
        <w:rPr>
          <w:rFonts w:ascii="Audi Type" w:hAnsi="Audi Type" w:cs="Arial"/>
          <w:sz w:val="20"/>
        </w:rPr>
        <w:t xml:space="preserve">per autonomia – sino a </w:t>
      </w:r>
      <w:r w:rsidR="0078467E" w:rsidRPr="00AA0E02">
        <w:rPr>
          <w:rFonts w:ascii="Audi Type" w:hAnsi="Audi Type" w:cs="Arial"/>
          <w:sz w:val="20"/>
        </w:rPr>
        <w:t>756</w:t>
      </w:r>
      <w:r w:rsidR="00611D29" w:rsidRPr="00AA0E02">
        <w:rPr>
          <w:rFonts w:ascii="Audi Type" w:hAnsi="Audi Type" w:cs="Arial"/>
          <w:sz w:val="20"/>
        </w:rPr>
        <w:t xml:space="preserve"> chilometri – e potenza di ricarica, sino a 270 kW. Vantaggi competitivi che si accompagnano allo spiccato dinamismo garantito dall’elevata rigidità torsionale, dalla propensione delle varianti 4WD a privilegiare la ripartizione della coppia al retrotreno e dalla raffinatezza delle sospensioni</w:t>
      </w:r>
      <w:r w:rsidR="00FE5BB2">
        <w:rPr>
          <w:rFonts w:ascii="Audi Type" w:hAnsi="Audi Type" w:cs="Arial"/>
          <w:sz w:val="20"/>
        </w:rPr>
        <w:t xml:space="preserve"> pneumatiche adattive</w:t>
      </w:r>
      <w:r w:rsidR="00611D29" w:rsidRPr="00AA0E02">
        <w:rPr>
          <w:rFonts w:ascii="Audi Type" w:hAnsi="Audi Type" w:cs="Arial"/>
          <w:sz w:val="20"/>
        </w:rPr>
        <w:t>.</w:t>
      </w:r>
    </w:p>
    <w:p w14:paraId="74C1BAA8" w14:textId="77777777" w:rsidR="00F3242B" w:rsidRDefault="00F3242B" w:rsidP="00611D29">
      <w:pPr>
        <w:widowControl w:val="0"/>
        <w:rPr>
          <w:rFonts w:ascii="Audi Type" w:hAnsi="Audi Type" w:cs="Arial"/>
          <w:sz w:val="20"/>
        </w:rPr>
      </w:pPr>
    </w:p>
    <w:p w14:paraId="265C550C" w14:textId="77777777" w:rsidR="002D39E7" w:rsidRPr="002041B0" w:rsidRDefault="002D39E7" w:rsidP="002D39E7">
      <w:pPr>
        <w:widowControl w:val="0"/>
        <w:rPr>
          <w:rFonts w:ascii="Audi Type Extended" w:hAnsi="Audi Type Extended" w:cs="Arial"/>
          <w:b/>
          <w:bCs/>
          <w:sz w:val="22"/>
          <w:szCs w:val="28"/>
        </w:rPr>
      </w:pPr>
      <w:r w:rsidRPr="002041B0">
        <w:rPr>
          <w:rFonts w:ascii="Audi Type Extended" w:hAnsi="Audi Type Extended" w:cs="Arial"/>
          <w:b/>
          <w:bCs/>
          <w:sz w:val="22"/>
          <w:szCs w:val="28"/>
        </w:rPr>
        <w:t>All’avanguardia della tecnica</w:t>
      </w:r>
    </w:p>
    <w:p w14:paraId="3F37676E" w14:textId="77777777" w:rsidR="002D39E7" w:rsidRPr="00E32B01" w:rsidRDefault="002D39E7" w:rsidP="002D39E7">
      <w:pPr>
        <w:widowControl w:val="0"/>
        <w:rPr>
          <w:rFonts w:ascii="Audi Type" w:hAnsi="Audi Type" w:cs="Arial"/>
          <w:b/>
          <w:bCs/>
          <w:sz w:val="20"/>
        </w:rPr>
      </w:pPr>
      <w:r w:rsidRPr="00F87BB8">
        <w:rPr>
          <w:rFonts w:ascii="Audi Type" w:hAnsi="Audi Type" w:cs="Arial"/>
          <w:b/>
          <w:bCs/>
          <w:sz w:val="20"/>
        </w:rPr>
        <w:t xml:space="preserve">Dinamismo </w:t>
      </w:r>
      <w:r>
        <w:rPr>
          <w:rFonts w:ascii="Audi Type" w:hAnsi="Audi Type" w:cs="Arial"/>
          <w:b/>
          <w:bCs/>
          <w:sz w:val="20"/>
        </w:rPr>
        <w:t>Audi</w:t>
      </w:r>
      <w:r w:rsidRPr="00F87BB8">
        <w:rPr>
          <w:rFonts w:ascii="Audi Type" w:hAnsi="Audi Type" w:cs="Arial"/>
          <w:b/>
          <w:bCs/>
          <w:sz w:val="20"/>
        </w:rPr>
        <w:t>: sospensioni pneumatiche adattive ed elevata rigidità torsionale</w:t>
      </w:r>
    </w:p>
    <w:p w14:paraId="4B87B808" w14:textId="77777777" w:rsidR="002D39E7" w:rsidRDefault="002D39E7" w:rsidP="002D39E7">
      <w:pPr>
        <w:widowControl w:val="0"/>
        <w:rPr>
          <w:rFonts w:ascii="Audi Type" w:hAnsi="Audi Type" w:cs="Arial"/>
          <w:sz w:val="20"/>
        </w:rPr>
      </w:pPr>
      <w:r>
        <w:rPr>
          <w:rFonts w:ascii="Audi Type" w:hAnsi="Audi Type" w:cs="Arial"/>
          <w:sz w:val="20"/>
        </w:rPr>
        <w:t xml:space="preserve">Analogamente ad Audi Q6 e-tron, Audi A6 e-tron </w:t>
      </w:r>
      <w:r w:rsidRPr="00F87BB8">
        <w:rPr>
          <w:rFonts w:ascii="Audi Type" w:hAnsi="Audi Type" w:cs="Arial"/>
          <w:sz w:val="20"/>
        </w:rPr>
        <w:t xml:space="preserve">beneficia di un raffinato schematismo delle sospensioni multilink. </w:t>
      </w:r>
      <w:r>
        <w:rPr>
          <w:rFonts w:ascii="Audi Type" w:hAnsi="Audi Type" w:cs="Arial"/>
          <w:sz w:val="20"/>
        </w:rPr>
        <w:t>A</w:t>
      </w:r>
      <w:r w:rsidRPr="00F87BB8">
        <w:rPr>
          <w:rFonts w:ascii="Audi Type" w:hAnsi="Audi Type" w:cs="Arial"/>
          <w:sz w:val="20"/>
        </w:rPr>
        <w:t xml:space="preserve">ll’avantreno i bracci di controllo inferiori sono collocati in posizione avanzata </w:t>
      </w:r>
      <w:r w:rsidRPr="00F87BB8">
        <w:rPr>
          <w:rFonts w:ascii="Audi Type" w:hAnsi="Audi Type" w:cs="Arial"/>
          <w:sz w:val="20"/>
        </w:rPr>
        <w:lastRenderedPageBreak/>
        <w:t>rispetto ai bracci oscillanti, a favore della libertà di posizionamento della batteria e della resistenza torsionale. Un vantaggio, quest’ultimo, cui contribuisce il fissaggio della cremagliera dello sterzo a uno specifico telaio ausiliario.</w:t>
      </w:r>
    </w:p>
    <w:p w14:paraId="30ABF947" w14:textId="77777777" w:rsidR="002D39E7" w:rsidRDefault="002D39E7" w:rsidP="002D39E7">
      <w:pPr>
        <w:widowControl w:val="0"/>
        <w:rPr>
          <w:rFonts w:ascii="Audi Type" w:hAnsi="Audi Type" w:cs="Arial"/>
          <w:sz w:val="20"/>
        </w:rPr>
      </w:pPr>
    </w:p>
    <w:p w14:paraId="5086E19F" w14:textId="77777777" w:rsidR="002D39E7" w:rsidRPr="00E32B01" w:rsidRDefault="002D39E7" w:rsidP="002D39E7">
      <w:pPr>
        <w:widowControl w:val="0"/>
        <w:rPr>
          <w:rFonts w:ascii="Audi Type" w:hAnsi="Audi Type" w:cs="Arial"/>
          <w:sz w:val="20"/>
        </w:rPr>
      </w:pPr>
      <w:r w:rsidRPr="00E32B01">
        <w:rPr>
          <w:rFonts w:ascii="Audi Type" w:hAnsi="Audi Type" w:cs="Arial"/>
          <w:sz w:val="20"/>
        </w:rPr>
        <w:t>Le elevate performance dinamiche di Audi A6 e-tron trovano ulteriore sottolineatura, nel caso della trazione integrale quattro elettrica, nella ripartizione della coppia volta a privilegiare la spinta al retrotreno. Parallelamente, i pneumatici posteriori sono caratterizzati da un’impronta a terra più ampia rispetto alle coperture anteriori.</w:t>
      </w:r>
    </w:p>
    <w:p w14:paraId="618A7FE1" w14:textId="77777777" w:rsidR="002D39E7" w:rsidRPr="00E32B01" w:rsidRDefault="002D39E7" w:rsidP="002D39E7">
      <w:pPr>
        <w:widowControl w:val="0"/>
        <w:rPr>
          <w:rFonts w:ascii="Audi Type" w:hAnsi="Audi Type" w:cs="Arial"/>
          <w:sz w:val="20"/>
        </w:rPr>
      </w:pPr>
    </w:p>
    <w:p w14:paraId="1958C2E4" w14:textId="77777777" w:rsidR="002D39E7" w:rsidRDefault="002D39E7" w:rsidP="002D39E7">
      <w:pPr>
        <w:widowControl w:val="0"/>
        <w:rPr>
          <w:rFonts w:ascii="Audi Type" w:hAnsi="Audi Type" w:cs="Arial"/>
          <w:sz w:val="20"/>
        </w:rPr>
      </w:pPr>
      <w:r>
        <w:rPr>
          <w:rFonts w:ascii="Audi Type" w:hAnsi="Audi Type" w:cs="Arial"/>
          <w:sz w:val="20"/>
        </w:rPr>
        <w:t>Quale alternativa all’assetto</w:t>
      </w:r>
      <w:r w:rsidRPr="00E2372B">
        <w:rPr>
          <w:rFonts w:ascii="Audi Type" w:hAnsi="Audi Type" w:cs="Arial"/>
          <w:sz w:val="20"/>
        </w:rPr>
        <w:t xml:space="preserve"> standard, fort</w:t>
      </w:r>
      <w:r>
        <w:rPr>
          <w:rFonts w:ascii="Audi Type" w:hAnsi="Audi Type" w:cs="Arial"/>
          <w:sz w:val="20"/>
        </w:rPr>
        <w:t>e</w:t>
      </w:r>
      <w:r w:rsidRPr="00E2372B">
        <w:rPr>
          <w:rFonts w:ascii="Audi Type" w:hAnsi="Audi Type" w:cs="Arial"/>
          <w:sz w:val="20"/>
        </w:rPr>
        <w:t xml:space="preserve"> di molle elicoidali e ammortizzatori telescopici</w:t>
      </w:r>
      <w:r>
        <w:rPr>
          <w:rFonts w:ascii="Audi Type" w:hAnsi="Audi Type" w:cs="Arial"/>
          <w:sz w:val="20"/>
        </w:rPr>
        <w:t>, sono disponibili l</w:t>
      </w:r>
      <w:r w:rsidRPr="00E32B01">
        <w:rPr>
          <w:rFonts w:ascii="Audi Type" w:hAnsi="Audi Type" w:cs="Arial"/>
          <w:sz w:val="20"/>
        </w:rPr>
        <w:t xml:space="preserve">e sospensioni pneumatiche adattive (di serie con setting specifico </w:t>
      </w:r>
      <w:r>
        <w:rPr>
          <w:rFonts w:ascii="Audi Type" w:hAnsi="Audi Type" w:cs="Arial"/>
          <w:sz w:val="20"/>
        </w:rPr>
        <w:t xml:space="preserve">S </w:t>
      </w:r>
      <w:r w:rsidRPr="00E32B01">
        <w:rPr>
          <w:rFonts w:ascii="Audi Type" w:hAnsi="Audi Type" w:cs="Arial"/>
          <w:sz w:val="20"/>
        </w:rPr>
        <w:t xml:space="preserve">per Audi S6 e-tron) </w:t>
      </w:r>
      <w:r>
        <w:rPr>
          <w:rFonts w:ascii="Audi Type" w:hAnsi="Audi Type" w:cs="Arial"/>
          <w:sz w:val="20"/>
        </w:rPr>
        <w:t xml:space="preserve">che </w:t>
      </w:r>
      <w:r w:rsidRPr="00E32B01">
        <w:rPr>
          <w:rFonts w:ascii="Audi Type" w:hAnsi="Audi Type" w:cs="Arial"/>
          <w:sz w:val="20"/>
        </w:rPr>
        <w:t>si avvalgono della gestione individuale di ciascun ammortizzatore elettroidraulico</w:t>
      </w:r>
      <w:r w:rsidRPr="00132347">
        <w:rPr>
          <w:rFonts w:ascii="Audi Type" w:hAnsi="Audi Type" w:cs="Arial"/>
          <w:sz w:val="20"/>
        </w:rPr>
        <w:t xml:space="preserve"> </w:t>
      </w:r>
      <w:r w:rsidRPr="00F266FE">
        <w:rPr>
          <w:rFonts w:ascii="Audi Type" w:hAnsi="Audi Type" w:cs="Arial"/>
          <w:sz w:val="20"/>
        </w:rPr>
        <w:t>da parte della piattaforma HCP1: una delle cinque piattaforme informatiche della vettura.</w:t>
      </w:r>
      <w:r>
        <w:rPr>
          <w:rFonts w:ascii="Audi Type" w:hAnsi="Audi Type" w:cs="Arial"/>
          <w:sz w:val="20"/>
        </w:rPr>
        <w:t xml:space="preserve"> </w:t>
      </w:r>
      <w:r w:rsidRPr="00E32B01">
        <w:rPr>
          <w:rFonts w:ascii="Audi Type" w:hAnsi="Audi Type" w:cs="Arial"/>
          <w:sz w:val="20"/>
        </w:rPr>
        <w:t>Vengono parametrati, nel dettaglio, le condizioni della strada, lo stile di guida e la modalità di marcia selezionata mediante il sistema Audi drive select</w:t>
      </w:r>
      <w:r>
        <w:rPr>
          <w:rFonts w:ascii="Audi Type" w:hAnsi="Audi Type" w:cs="Arial"/>
          <w:sz w:val="20"/>
        </w:rPr>
        <w:t xml:space="preserve">. </w:t>
      </w:r>
      <w:r w:rsidRPr="00F266FE">
        <w:rPr>
          <w:rFonts w:ascii="Audi Type" w:hAnsi="Audi Type" w:cs="Arial"/>
          <w:sz w:val="20"/>
        </w:rPr>
        <w:t>Quest’ultimo forte dei programmi balanced/individual, efficiency, comfort</w:t>
      </w:r>
      <w:r>
        <w:rPr>
          <w:rFonts w:ascii="Audi Type" w:hAnsi="Audi Type" w:cs="Arial"/>
          <w:sz w:val="20"/>
        </w:rPr>
        <w:t xml:space="preserve"> </w:t>
      </w:r>
      <w:r w:rsidRPr="00F266FE">
        <w:rPr>
          <w:rFonts w:ascii="Audi Type" w:hAnsi="Audi Type" w:cs="Arial"/>
          <w:sz w:val="20"/>
        </w:rPr>
        <w:t>e dynamic.</w:t>
      </w:r>
      <w:r>
        <w:rPr>
          <w:rFonts w:ascii="Audi Type" w:hAnsi="Audi Type" w:cs="Arial"/>
          <w:sz w:val="20"/>
        </w:rPr>
        <w:t xml:space="preserve"> Un’</w:t>
      </w:r>
      <w:r w:rsidRPr="001D2EF7">
        <w:rPr>
          <w:rFonts w:ascii="Audi Type" w:hAnsi="Audi Type" w:cs="Arial"/>
          <w:sz w:val="20"/>
        </w:rPr>
        <w:t>ulterior</w:t>
      </w:r>
      <w:r>
        <w:rPr>
          <w:rFonts w:ascii="Audi Type" w:hAnsi="Audi Type" w:cs="Arial"/>
          <w:sz w:val="20"/>
        </w:rPr>
        <w:t>e</w:t>
      </w:r>
      <w:r w:rsidRPr="001D2EF7">
        <w:rPr>
          <w:rFonts w:ascii="Audi Type" w:hAnsi="Audi Type" w:cs="Arial"/>
          <w:sz w:val="20"/>
        </w:rPr>
        <w:t xml:space="preserve"> modalità</w:t>
      </w:r>
      <w:r>
        <w:rPr>
          <w:rFonts w:ascii="Audi Type" w:hAnsi="Audi Type" w:cs="Arial"/>
          <w:sz w:val="20"/>
        </w:rPr>
        <w:t>, denominata</w:t>
      </w:r>
      <w:r w:rsidRPr="001D2EF7">
        <w:rPr>
          <w:rFonts w:ascii="Audi Type" w:hAnsi="Audi Type" w:cs="Arial"/>
          <w:sz w:val="20"/>
        </w:rPr>
        <w:t xml:space="preserve"> efficiency plus</w:t>
      </w:r>
      <w:r>
        <w:rPr>
          <w:rFonts w:ascii="Audi Type" w:hAnsi="Audi Type" w:cs="Arial"/>
          <w:sz w:val="20"/>
        </w:rPr>
        <w:t>, è</w:t>
      </w:r>
      <w:r w:rsidRPr="001D2EF7">
        <w:rPr>
          <w:rFonts w:ascii="Audi Type" w:hAnsi="Audi Type" w:cs="Arial"/>
          <w:sz w:val="20"/>
        </w:rPr>
        <w:t xml:space="preserve"> </w:t>
      </w:r>
      <w:r>
        <w:rPr>
          <w:rFonts w:ascii="Audi Type" w:hAnsi="Audi Type" w:cs="Arial"/>
          <w:sz w:val="20"/>
        </w:rPr>
        <w:t>attivabile</w:t>
      </w:r>
      <w:r w:rsidRPr="001D2EF7">
        <w:rPr>
          <w:rFonts w:ascii="Audi Type" w:hAnsi="Audi Type" w:cs="Arial"/>
          <w:sz w:val="20"/>
        </w:rPr>
        <w:t xml:space="preserve"> mediante l'MMI</w:t>
      </w:r>
      <w:r>
        <w:rPr>
          <w:rFonts w:ascii="Audi Type" w:hAnsi="Audi Type" w:cs="Arial"/>
          <w:sz w:val="20"/>
        </w:rPr>
        <w:t>.</w:t>
      </w:r>
    </w:p>
    <w:p w14:paraId="7D396ABC" w14:textId="77777777" w:rsidR="002D39E7" w:rsidRDefault="002D39E7" w:rsidP="002D39E7">
      <w:pPr>
        <w:widowControl w:val="0"/>
        <w:rPr>
          <w:rFonts w:ascii="Audi Type" w:hAnsi="Audi Type" w:cs="Arial"/>
          <w:sz w:val="20"/>
        </w:rPr>
      </w:pPr>
      <w:r w:rsidRPr="00F266FE">
        <w:rPr>
          <w:rFonts w:ascii="Audi Type" w:hAnsi="Audi Type" w:cs="Arial"/>
          <w:sz w:val="20"/>
        </w:rPr>
        <w:t xml:space="preserve">In funzione del programma </w:t>
      </w:r>
      <w:r>
        <w:rPr>
          <w:rFonts w:ascii="Audi Type" w:hAnsi="Audi Type" w:cs="Arial"/>
          <w:sz w:val="20"/>
        </w:rPr>
        <w:t>prescelto</w:t>
      </w:r>
      <w:r w:rsidRPr="00F266FE">
        <w:rPr>
          <w:rFonts w:ascii="Audi Type" w:hAnsi="Audi Type" w:cs="Arial"/>
          <w:sz w:val="20"/>
        </w:rPr>
        <w:t xml:space="preserve">, l’altezza da terra della vettura varia </w:t>
      </w:r>
      <w:r w:rsidRPr="00DE1730">
        <w:rPr>
          <w:rFonts w:ascii="Audi Type" w:hAnsi="Audi Type" w:cs="Arial"/>
          <w:sz w:val="20"/>
        </w:rPr>
        <w:t>su più livelli</w:t>
      </w:r>
      <w:r w:rsidRPr="00F266FE">
        <w:rPr>
          <w:rFonts w:ascii="Audi Type" w:hAnsi="Audi Type" w:cs="Arial"/>
          <w:sz w:val="20"/>
        </w:rPr>
        <w:t xml:space="preserve">. In autostrada e in modalità efficiency, ad esempio, la luce dal suolo si riduce sino a -20 mm, </w:t>
      </w:r>
      <w:r>
        <w:rPr>
          <w:rFonts w:ascii="Audi Type" w:hAnsi="Audi Type" w:cs="Arial"/>
          <w:sz w:val="20"/>
        </w:rPr>
        <w:t xml:space="preserve">a vantaggio dell’aerodinamica </w:t>
      </w:r>
      <w:r w:rsidRPr="00E32B01">
        <w:rPr>
          <w:rFonts w:ascii="Audi Type" w:hAnsi="Audi Type" w:cs="Arial"/>
          <w:sz w:val="20"/>
        </w:rPr>
        <w:t xml:space="preserve">e, conseguentemente, </w:t>
      </w:r>
      <w:r>
        <w:rPr>
          <w:rFonts w:ascii="Audi Type" w:hAnsi="Audi Type" w:cs="Arial"/>
          <w:sz w:val="20"/>
        </w:rPr>
        <w:t>dell’efficienza.</w:t>
      </w:r>
    </w:p>
    <w:p w14:paraId="1EC09A32" w14:textId="77777777" w:rsidR="002D39E7" w:rsidRDefault="002D39E7" w:rsidP="002D39E7">
      <w:pPr>
        <w:widowControl w:val="0"/>
        <w:rPr>
          <w:rFonts w:ascii="Audi Type" w:hAnsi="Audi Type" w:cs="Arial"/>
          <w:sz w:val="20"/>
        </w:rPr>
      </w:pPr>
    </w:p>
    <w:p w14:paraId="5DE83938" w14:textId="77777777" w:rsidR="002D39E7" w:rsidRDefault="002D39E7" w:rsidP="002D39E7">
      <w:pPr>
        <w:widowControl w:val="0"/>
        <w:rPr>
          <w:rFonts w:ascii="Audi Type" w:hAnsi="Audi Type" w:cs="Arial"/>
          <w:sz w:val="20"/>
        </w:rPr>
      </w:pPr>
      <w:r w:rsidRPr="00383F6B">
        <w:rPr>
          <w:rFonts w:ascii="Audi Type" w:hAnsi="Audi Type" w:cs="Arial"/>
          <w:sz w:val="20"/>
        </w:rPr>
        <w:t xml:space="preserve">All’elevato dinamismo di Audi </w:t>
      </w:r>
      <w:r>
        <w:rPr>
          <w:rFonts w:ascii="Audi Type" w:hAnsi="Audi Type" w:cs="Arial"/>
          <w:sz w:val="20"/>
        </w:rPr>
        <w:t>A</w:t>
      </w:r>
      <w:r w:rsidRPr="00383F6B">
        <w:rPr>
          <w:rFonts w:ascii="Audi Type" w:hAnsi="Audi Type" w:cs="Arial"/>
          <w:sz w:val="20"/>
        </w:rPr>
        <w:t>6 e-tron contribuiscono lo sterzo progressivo, a servoassistenza e demoltiplicazione variabili, e la bilanciata ripartizione delle masse favorita dalla protezione sottoscocca in materiali compositi e dalla batteria collocata tra gli assali. Accumulatore da 100 kWh la cui massa, inclusi i sistemi di raffreddamento e protezione dagli impatti, si attesta a 570 kg.</w:t>
      </w:r>
    </w:p>
    <w:p w14:paraId="30E7F701" w14:textId="77777777" w:rsidR="002D39E7" w:rsidRDefault="002D39E7" w:rsidP="002D39E7">
      <w:pPr>
        <w:widowControl w:val="0"/>
        <w:rPr>
          <w:rFonts w:ascii="Audi Type" w:hAnsi="Audi Type" w:cs="Arial"/>
          <w:sz w:val="20"/>
        </w:rPr>
      </w:pPr>
    </w:p>
    <w:p w14:paraId="4DFBBD26" w14:textId="77777777" w:rsidR="002D39E7" w:rsidRDefault="002D39E7" w:rsidP="002D39E7">
      <w:pPr>
        <w:widowControl w:val="0"/>
        <w:rPr>
          <w:rFonts w:ascii="Audi Type" w:hAnsi="Audi Type" w:cs="Arial"/>
          <w:sz w:val="20"/>
        </w:rPr>
      </w:pPr>
      <w:r>
        <w:rPr>
          <w:rFonts w:ascii="Audi Type" w:hAnsi="Audi Type" w:cs="Arial"/>
          <w:sz w:val="20"/>
        </w:rPr>
        <w:t>Quanto al comfort, l</w:t>
      </w:r>
      <w:r w:rsidRPr="00BC2A56">
        <w:rPr>
          <w:rFonts w:ascii="Audi Type" w:hAnsi="Audi Type" w:cs="Arial"/>
          <w:sz w:val="20"/>
        </w:rPr>
        <w:t xml:space="preserve">e elevate performance dinamiche di Audi A6 e-tron </w:t>
      </w:r>
      <w:r>
        <w:rPr>
          <w:rFonts w:ascii="Audi Type" w:hAnsi="Audi Type" w:cs="Arial"/>
          <w:sz w:val="20"/>
        </w:rPr>
        <w:t xml:space="preserve">non inficiano la vita a bordo: </w:t>
      </w:r>
      <w:r w:rsidRPr="00371C76">
        <w:rPr>
          <w:rFonts w:ascii="Audi Type" w:hAnsi="Audi Type" w:cs="Arial"/>
          <w:sz w:val="20"/>
        </w:rPr>
        <w:t xml:space="preserve">i valori NVH – relativi all’isolamento acustico, alle vibrazioni e alla risposta alle imperfezioni dell’asfalto – sono in linea </w:t>
      </w:r>
      <w:r>
        <w:rPr>
          <w:rFonts w:ascii="Audi Type" w:hAnsi="Audi Type" w:cs="Arial"/>
          <w:sz w:val="20"/>
        </w:rPr>
        <w:t>quando non superiori</w:t>
      </w:r>
      <w:r w:rsidRPr="00371C76">
        <w:rPr>
          <w:rFonts w:ascii="Audi Type" w:hAnsi="Audi Type" w:cs="Arial"/>
          <w:sz w:val="20"/>
        </w:rPr>
        <w:t xml:space="preserve"> </w:t>
      </w:r>
      <w:r>
        <w:rPr>
          <w:rFonts w:ascii="Audi Type" w:hAnsi="Audi Type" w:cs="Arial"/>
          <w:sz w:val="20"/>
        </w:rPr>
        <w:t>all’ammiraglia Audi A8</w:t>
      </w:r>
      <w:r w:rsidRPr="00371C76">
        <w:rPr>
          <w:rFonts w:ascii="Audi Type" w:hAnsi="Audi Type" w:cs="Arial"/>
          <w:sz w:val="20"/>
        </w:rPr>
        <w:t>.</w:t>
      </w:r>
    </w:p>
    <w:p w14:paraId="051D1451" w14:textId="77777777" w:rsidR="002D39E7" w:rsidRDefault="002D39E7" w:rsidP="00611D29">
      <w:pPr>
        <w:widowControl w:val="0"/>
        <w:rPr>
          <w:rFonts w:ascii="Audi Type Extended" w:hAnsi="Audi Type Extended" w:cs="Arial"/>
          <w:b/>
          <w:bCs/>
          <w:sz w:val="22"/>
          <w:szCs w:val="28"/>
        </w:rPr>
      </w:pPr>
    </w:p>
    <w:p w14:paraId="5D5EEF2C" w14:textId="6586F2CA" w:rsidR="00F85F75" w:rsidRPr="00F85F75" w:rsidRDefault="00F85F75" w:rsidP="00611D29">
      <w:pPr>
        <w:widowControl w:val="0"/>
        <w:rPr>
          <w:rFonts w:ascii="Audi Type Extended" w:hAnsi="Audi Type Extended" w:cs="Arial"/>
          <w:b/>
          <w:bCs/>
          <w:sz w:val="22"/>
          <w:szCs w:val="28"/>
        </w:rPr>
      </w:pPr>
      <w:r w:rsidRPr="00F85F75">
        <w:rPr>
          <w:rFonts w:ascii="Audi Type Extended" w:hAnsi="Audi Type Extended" w:cs="Arial"/>
          <w:b/>
          <w:bCs/>
          <w:sz w:val="22"/>
          <w:szCs w:val="28"/>
        </w:rPr>
        <w:t>All’avanguardia dello stile</w:t>
      </w:r>
    </w:p>
    <w:p w14:paraId="3722027F" w14:textId="77777777" w:rsidR="00F3242B" w:rsidRPr="00882DB0" w:rsidRDefault="00F3242B" w:rsidP="00F3242B">
      <w:pPr>
        <w:widowControl w:val="0"/>
        <w:rPr>
          <w:rFonts w:ascii="Audi Type" w:hAnsi="Audi Type" w:cs="Arial"/>
          <w:b/>
          <w:bCs/>
          <w:sz w:val="20"/>
        </w:rPr>
      </w:pPr>
      <w:bookmarkStart w:id="2" w:name="_Hlk187331387"/>
      <w:r w:rsidRPr="00882DB0">
        <w:rPr>
          <w:rFonts w:ascii="Audi Type" w:hAnsi="Audi Type" w:cs="Arial"/>
          <w:b/>
          <w:bCs/>
          <w:sz w:val="20"/>
        </w:rPr>
        <w:t>L’estetica sposa la funzionalità: la migliore aerodinamica mai realizzata da Audi</w:t>
      </w:r>
      <w:bookmarkEnd w:id="2"/>
    </w:p>
    <w:p w14:paraId="2EC69622" w14:textId="0819AAA6" w:rsidR="00F3242B" w:rsidRPr="00882DB0" w:rsidRDefault="00F3242B" w:rsidP="00F3242B">
      <w:pPr>
        <w:widowControl w:val="0"/>
        <w:rPr>
          <w:rFonts w:ascii="Audi Type" w:hAnsi="Audi Type" w:cs="Arial"/>
          <w:sz w:val="20"/>
        </w:rPr>
      </w:pPr>
      <w:r w:rsidRPr="00882DB0">
        <w:rPr>
          <w:rFonts w:ascii="Audi Type" w:hAnsi="Audi Type" w:cs="Arial"/>
          <w:sz w:val="20"/>
        </w:rPr>
        <w:t xml:space="preserve">Audi A6 Avant e-tron e Audi A6 Sportback e-tron </w:t>
      </w:r>
      <w:r w:rsidR="006658C3" w:rsidRPr="00882DB0">
        <w:rPr>
          <w:rFonts w:ascii="Audi Type" w:hAnsi="Audi Type" w:cs="Arial"/>
          <w:sz w:val="20"/>
        </w:rPr>
        <w:t xml:space="preserve">appartengono al segmento E premium full electric alla luce della lunghezza di 4,9 metri e </w:t>
      </w:r>
      <w:r w:rsidRPr="00882DB0">
        <w:rPr>
          <w:rFonts w:ascii="Audi Type" w:hAnsi="Audi Type" w:cs="Arial"/>
          <w:sz w:val="20"/>
        </w:rPr>
        <w:t>costituiscono l</w:t>
      </w:r>
      <w:r w:rsidR="0011291C" w:rsidRPr="00882DB0">
        <w:rPr>
          <w:rFonts w:ascii="Audi Type" w:hAnsi="Audi Type" w:cs="Arial"/>
          <w:sz w:val="20"/>
        </w:rPr>
        <w:t xml:space="preserve">a più recente </w:t>
      </w:r>
      <w:r w:rsidRPr="00882DB0">
        <w:rPr>
          <w:rFonts w:ascii="Audi Type" w:hAnsi="Audi Type" w:cs="Arial"/>
          <w:sz w:val="20"/>
        </w:rPr>
        <w:t>evoluzione del design e-tron.</w:t>
      </w:r>
    </w:p>
    <w:p w14:paraId="63FA8558" w14:textId="3FA89137" w:rsidR="009D0C22" w:rsidRDefault="00F3242B" w:rsidP="00F3242B">
      <w:pPr>
        <w:widowControl w:val="0"/>
        <w:rPr>
          <w:rFonts w:ascii="Audi Type" w:hAnsi="Audi Type" w:cs="Arial"/>
          <w:sz w:val="20"/>
        </w:rPr>
      </w:pPr>
      <w:r w:rsidRPr="00882DB0">
        <w:rPr>
          <w:rFonts w:ascii="Audi Type" w:hAnsi="Audi Type" w:cs="Arial"/>
          <w:sz w:val="20"/>
        </w:rPr>
        <w:t>Lo stile affilato delle luci diurne e l’ampio single frame rafforzano la generosa impronta a terra delle vetture</w:t>
      </w:r>
      <w:r w:rsidR="00680888" w:rsidRPr="00882DB0">
        <w:rPr>
          <w:rFonts w:ascii="Audi Type" w:hAnsi="Audi Type" w:cs="Arial"/>
          <w:sz w:val="20"/>
        </w:rPr>
        <w:t>, mentre l</w:t>
      </w:r>
      <w:r w:rsidRPr="00882DB0">
        <w:rPr>
          <w:rFonts w:ascii="Audi Type" w:hAnsi="Audi Type" w:cs="Arial"/>
          <w:sz w:val="20"/>
        </w:rPr>
        <w:t xml:space="preserve">a vista laterale è fortemente caratterizzata dalla linea di spalla continua, </w:t>
      </w:r>
      <w:r w:rsidR="00FA5B68" w:rsidRPr="00882DB0">
        <w:rPr>
          <w:rFonts w:ascii="Audi Type" w:hAnsi="Audi Type" w:cs="Arial"/>
          <w:sz w:val="20"/>
        </w:rPr>
        <w:t xml:space="preserve">dai montanti D fortemente inclinati, </w:t>
      </w:r>
      <w:r w:rsidRPr="00882DB0">
        <w:rPr>
          <w:rFonts w:ascii="Audi Type" w:hAnsi="Audi Type" w:cs="Arial"/>
          <w:sz w:val="20"/>
        </w:rPr>
        <w:t>dai muscolosi passaruota e dai marcati blister quattro, evocativi della trazione integrale Audi.</w:t>
      </w:r>
      <w:r w:rsidR="00FA5B68" w:rsidRPr="00882DB0">
        <w:rPr>
          <w:rFonts w:ascii="Audi Type" w:hAnsi="Audi Type" w:cs="Arial"/>
          <w:sz w:val="20"/>
        </w:rPr>
        <w:t xml:space="preserve"> </w:t>
      </w:r>
      <w:r w:rsidRPr="00882DB0">
        <w:rPr>
          <w:rFonts w:ascii="Audi Type" w:hAnsi="Audi Type" w:cs="Arial"/>
          <w:sz w:val="20"/>
        </w:rPr>
        <w:t xml:space="preserve">Agli sbalzi corti e al passo lungo </w:t>
      </w:r>
      <w:r w:rsidR="00ED7E2B" w:rsidRPr="00882DB0">
        <w:rPr>
          <w:rFonts w:ascii="Audi Type" w:hAnsi="Audi Type" w:cs="Arial"/>
          <w:sz w:val="20"/>
        </w:rPr>
        <w:t xml:space="preserve">(2,95 metri) </w:t>
      </w:r>
      <w:r w:rsidRPr="00882DB0">
        <w:rPr>
          <w:rFonts w:ascii="Audi Type" w:hAnsi="Audi Type" w:cs="Arial"/>
          <w:sz w:val="20"/>
        </w:rPr>
        <w:t xml:space="preserve">si accompagna la pulizia delle linee al retrotreno, contraddistinto dalla fascia luminosa che raccorda </w:t>
      </w:r>
      <w:r w:rsidR="0011291C" w:rsidRPr="00882DB0">
        <w:rPr>
          <w:rFonts w:ascii="Audi Type" w:hAnsi="Audi Type" w:cs="Arial"/>
          <w:sz w:val="20"/>
        </w:rPr>
        <w:t xml:space="preserve">i gruppi ottici </w:t>
      </w:r>
      <w:r w:rsidRPr="00882DB0">
        <w:rPr>
          <w:rFonts w:ascii="Audi Type" w:hAnsi="Audi Type" w:cs="Arial"/>
          <w:sz w:val="20"/>
        </w:rPr>
        <w:t>senza soluzione di continuità.</w:t>
      </w:r>
      <w:r w:rsidR="00087163">
        <w:rPr>
          <w:rFonts w:ascii="Audi Type" w:hAnsi="Audi Type" w:cs="Arial"/>
          <w:sz w:val="20"/>
        </w:rPr>
        <w:t xml:space="preserve"> </w:t>
      </w:r>
      <w:r w:rsidR="009D0C22">
        <w:rPr>
          <w:rFonts w:ascii="Audi Type" w:hAnsi="Audi Type" w:cs="Arial"/>
          <w:sz w:val="20"/>
        </w:rPr>
        <w:t>L</w:t>
      </w:r>
      <w:r w:rsidR="009D0C22" w:rsidRPr="009D0C22">
        <w:rPr>
          <w:rFonts w:ascii="Audi Type" w:hAnsi="Audi Type" w:cs="Arial"/>
          <w:sz w:val="20"/>
        </w:rPr>
        <w:t xml:space="preserve">a capacità di carico </w:t>
      </w:r>
      <w:r w:rsidR="009179B9">
        <w:rPr>
          <w:rFonts w:ascii="Audi Type" w:hAnsi="Audi Type" w:cs="Arial"/>
          <w:sz w:val="20"/>
        </w:rPr>
        <w:t xml:space="preserve">di Audi A6 Avant e-tron </w:t>
      </w:r>
      <w:r w:rsidR="009D0C22" w:rsidRPr="009D0C22">
        <w:rPr>
          <w:rFonts w:ascii="Audi Type" w:hAnsi="Audi Type" w:cs="Arial"/>
          <w:sz w:val="20"/>
        </w:rPr>
        <w:t>si attesta a 5</w:t>
      </w:r>
      <w:r w:rsidR="009C0972">
        <w:rPr>
          <w:rFonts w:ascii="Audi Type" w:hAnsi="Audi Type" w:cs="Arial"/>
          <w:sz w:val="20"/>
        </w:rPr>
        <w:t>02</w:t>
      </w:r>
      <w:r w:rsidR="009D0C22" w:rsidRPr="009D0C22">
        <w:rPr>
          <w:rFonts w:ascii="Audi Type" w:hAnsi="Audi Type" w:cs="Arial"/>
          <w:sz w:val="20"/>
        </w:rPr>
        <w:t>/1.</w:t>
      </w:r>
      <w:r w:rsidR="009C0972">
        <w:rPr>
          <w:rFonts w:ascii="Audi Type" w:hAnsi="Audi Type" w:cs="Arial"/>
          <w:sz w:val="20"/>
        </w:rPr>
        <w:t>422</w:t>
      </w:r>
      <w:r w:rsidR="009D0C22" w:rsidRPr="009D0C22">
        <w:rPr>
          <w:rFonts w:ascii="Audi Type" w:hAnsi="Audi Type" w:cs="Arial"/>
          <w:sz w:val="20"/>
        </w:rPr>
        <w:t xml:space="preserve"> litri (</w:t>
      </w:r>
      <w:r w:rsidR="009179B9" w:rsidRPr="009179B9">
        <w:rPr>
          <w:rFonts w:ascii="Audi Type" w:hAnsi="Audi Type" w:cs="Arial"/>
          <w:sz w:val="20"/>
        </w:rPr>
        <w:t>502/1</w:t>
      </w:r>
      <w:r w:rsidR="009179B9">
        <w:rPr>
          <w:rFonts w:ascii="Audi Type" w:hAnsi="Audi Type" w:cs="Arial"/>
          <w:sz w:val="20"/>
        </w:rPr>
        <w:t>.</w:t>
      </w:r>
      <w:r w:rsidR="009179B9" w:rsidRPr="009179B9">
        <w:rPr>
          <w:rFonts w:ascii="Audi Type" w:hAnsi="Audi Type" w:cs="Arial"/>
          <w:sz w:val="20"/>
        </w:rPr>
        <w:t>330</w:t>
      </w:r>
      <w:r w:rsidR="009179B9">
        <w:rPr>
          <w:rFonts w:ascii="Audi Type" w:hAnsi="Audi Type" w:cs="Arial"/>
          <w:sz w:val="20"/>
        </w:rPr>
        <w:t xml:space="preserve"> litri per Audi A6 Sportback e-tron)</w:t>
      </w:r>
      <w:r w:rsidR="00087163">
        <w:rPr>
          <w:rFonts w:ascii="Audi Type" w:hAnsi="Audi Type" w:cs="Arial"/>
          <w:sz w:val="20"/>
        </w:rPr>
        <w:t>, mentre u</w:t>
      </w:r>
      <w:r w:rsidR="009D0C22" w:rsidRPr="009D0C22">
        <w:rPr>
          <w:rFonts w:ascii="Audi Type" w:hAnsi="Audi Type" w:cs="Arial"/>
          <w:sz w:val="20"/>
        </w:rPr>
        <w:t xml:space="preserve">lteriori </w:t>
      </w:r>
      <w:r w:rsidR="009179B9">
        <w:rPr>
          <w:rFonts w:ascii="Audi Type" w:hAnsi="Audi Type" w:cs="Arial"/>
          <w:sz w:val="20"/>
        </w:rPr>
        <w:t>27</w:t>
      </w:r>
      <w:r w:rsidR="009D0C22" w:rsidRPr="009D0C22">
        <w:rPr>
          <w:rFonts w:ascii="Audi Type" w:hAnsi="Audi Type" w:cs="Arial"/>
          <w:sz w:val="20"/>
        </w:rPr>
        <w:t xml:space="preserve"> litri sono disponibili nel frunk (bagagliaio) sotto il cofano anteriore.</w:t>
      </w:r>
    </w:p>
    <w:p w14:paraId="006482AB" w14:textId="77777777" w:rsidR="009D0C22" w:rsidRDefault="009D0C22" w:rsidP="00F3242B">
      <w:pPr>
        <w:widowControl w:val="0"/>
        <w:rPr>
          <w:rFonts w:ascii="Audi Type" w:hAnsi="Audi Type" w:cs="Arial"/>
          <w:sz w:val="20"/>
        </w:rPr>
      </w:pPr>
    </w:p>
    <w:p w14:paraId="748990BF" w14:textId="14F0A88F" w:rsidR="00F3242B" w:rsidRPr="00882DB0" w:rsidRDefault="00F3242B" w:rsidP="00F3242B">
      <w:pPr>
        <w:widowControl w:val="0"/>
        <w:rPr>
          <w:rFonts w:ascii="Audi Type" w:hAnsi="Audi Type" w:cs="Arial"/>
          <w:sz w:val="20"/>
        </w:rPr>
      </w:pPr>
      <w:r w:rsidRPr="00882DB0">
        <w:rPr>
          <w:rFonts w:ascii="Audi Type" w:hAnsi="Audi Type" w:cs="Arial"/>
          <w:sz w:val="20"/>
        </w:rPr>
        <w:t xml:space="preserve">Le linee di Audi A6 e-tron sono votate alla massima efficienza aerodinamica. </w:t>
      </w:r>
      <w:r w:rsidR="00DC458F" w:rsidRPr="00882DB0">
        <w:rPr>
          <w:rFonts w:ascii="Audi Type" w:hAnsi="Audi Type" w:cs="Arial"/>
          <w:sz w:val="20"/>
        </w:rPr>
        <w:t>L</w:t>
      </w:r>
      <w:r w:rsidRPr="00882DB0">
        <w:rPr>
          <w:rFonts w:ascii="Audi Type" w:hAnsi="Audi Type" w:cs="Arial"/>
          <w:sz w:val="20"/>
        </w:rPr>
        <w:t>a variante Sportback può contare su di un C</w:t>
      </w:r>
      <w:r w:rsidRPr="00882DB0">
        <w:rPr>
          <w:rFonts w:ascii="Audi Type" w:hAnsi="Audi Type" w:cs="Arial"/>
          <w:sz w:val="20"/>
          <w:vertAlign w:val="subscript"/>
        </w:rPr>
        <w:t>X</w:t>
      </w:r>
      <w:r w:rsidRPr="00882DB0">
        <w:rPr>
          <w:rFonts w:ascii="Audi Type" w:hAnsi="Audi Type" w:cs="Arial"/>
          <w:sz w:val="20"/>
        </w:rPr>
        <w:t xml:space="preserve"> di 0,21, al top del segmento E-BEV nonché miglior valore della storia Audi e dell’intero Gruppo VW, </w:t>
      </w:r>
      <w:r w:rsidR="00DC458F" w:rsidRPr="00882DB0">
        <w:rPr>
          <w:rFonts w:ascii="Audi Type" w:hAnsi="Audi Type" w:cs="Arial"/>
          <w:sz w:val="20"/>
        </w:rPr>
        <w:t xml:space="preserve">mentre </w:t>
      </w:r>
      <w:r w:rsidRPr="00882DB0">
        <w:rPr>
          <w:rFonts w:ascii="Audi Type" w:hAnsi="Audi Type" w:cs="Arial"/>
          <w:sz w:val="20"/>
        </w:rPr>
        <w:t>la configurazione Avant si scosta solamente di 0,03 punti. Una ridotta resistenza aerodinamica significa minori consumi di energia e, conseguentemente, maggiore autonomia.</w:t>
      </w:r>
    </w:p>
    <w:p w14:paraId="22966EFD" w14:textId="7BC2F3AB" w:rsidR="00F3242B" w:rsidRPr="00882DB0" w:rsidRDefault="00F3242B" w:rsidP="00F3242B">
      <w:pPr>
        <w:widowControl w:val="0"/>
        <w:rPr>
          <w:rFonts w:ascii="Audi Type" w:hAnsi="Audi Type" w:cs="Arial"/>
          <w:sz w:val="20"/>
        </w:rPr>
      </w:pPr>
      <w:r w:rsidRPr="00882DB0">
        <w:rPr>
          <w:rFonts w:ascii="Audi Type" w:hAnsi="Audi Type" w:cs="Arial"/>
          <w:sz w:val="20"/>
        </w:rPr>
        <w:t>All’efficienza aerodinamica dell</w:t>
      </w:r>
      <w:r w:rsidR="00FA7EC8" w:rsidRPr="00882DB0">
        <w:rPr>
          <w:rFonts w:ascii="Audi Type" w:hAnsi="Audi Type" w:cs="Arial"/>
          <w:sz w:val="20"/>
        </w:rPr>
        <w:t>e</w:t>
      </w:r>
      <w:r w:rsidRPr="00882DB0">
        <w:rPr>
          <w:rFonts w:ascii="Audi Type" w:hAnsi="Audi Type" w:cs="Arial"/>
          <w:sz w:val="20"/>
        </w:rPr>
        <w:t xml:space="preserve"> vettur</w:t>
      </w:r>
      <w:r w:rsidR="00FA7EC8" w:rsidRPr="00882DB0">
        <w:rPr>
          <w:rFonts w:ascii="Audi Type" w:hAnsi="Audi Type" w:cs="Arial"/>
          <w:sz w:val="20"/>
        </w:rPr>
        <w:t>e</w:t>
      </w:r>
      <w:r w:rsidRPr="00882DB0">
        <w:rPr>
          <w:rFonts w:ascii="Audi Type" w:hAnsi="Audi Type" w:cs="Arial"/>
          <w:sz w:val="20"/>
        </w:rPr>
        <w:t xml:space="preserve"> contribuiscono le </w:t>
      </w:r>
      <w:bookmarkStart w:id="3" w:name="_Hlk187331785"/>
      <w:r w:rsidRPr="00882DB0">
        <w:rPr>
          <w:rFonts w:ascii="Audi Type" w:hAnsi="Audi Type" w:cs="Arial"/>
          <w:sz w:val="20"/>
        </w:rPr>
        <w:t>air curtain</w:t>
      </w:r>
      <w:bookmarkEnd w:id="3"/>
      <w:r w:rsidRPr="00882DB0">
        <w:rPr>
          <w:rFonts w:ascii="Audi Type" w:hAnsi="Audi Type" w:cs="Arial"/>
          <w:sz w:val="20"/>
        </w:rPr>
        <w:t xml:space="preserve">, le feritoie in corrispondenza degli archi passaruota che favoriscono la pulizia dei flussi nella zona delle fiancate, gli spoiler dinanzi alle ruote anteriori e posteriori, applicati al sottoscocca, e la </w:t>
      </w:r>
      <w:bookmarkStart w:id="4" w:name="_Hlk187331829"/>
      <w:r w:rsidRPr="00882DB0">
        <w:rPr>
          <w:rFonts w:ascii="Audi Type" w:hAnsi="Audi Type" w:cs="Arial"/>
          <w:sz w:val="20"/>
        </w:rPr>
        <w:t>presa d’aria adattiva frontale</w:t>
      </w:r>
      <w:bookmarkEnd w:id="4"/>
      <w:r w:rsidRPr="00882DB0">
        <w:rPr>
          <w:rFonts w:ascii="Audi Type" w:hAnsi="Audi Type" w:cs="Arial"/>
          <w:sz w:val="20"/>
        </w:rPr>
        <w:t>, forte di un modulo a tre feritoie che all’occorrenza vengono aperte o chiuse da piccoli motori elettrici, così che l’aria in ingresso fluisca senza turbolenze andando a raffreddare i freni, l’eventuale motore elettrico all’avantreno e la batteria.</w:t>
      </w:r>
    </w:p>
    <w:p w14:paraId="002CA84C" w14:textId="77777777" w:rsidR="00F3242B" w:rsidRPr="003D5355" w:rsidRDefault="00F3242B" w:rsidP="00F3242B">
      <w:pPr>
        <w:widowControl w:val="0"/>
        <w:rPr>
          <w:rFonts w:ascii="Audi Type" w:hAnsi="Audi Type" w:cs="Arial"/>
          <w:sz w:val="20"/>
          <w:highlight w:val="green"/>
        </w:rPr>
      </w:pPr>
    </w:p>
    <w:p w14:paraId="4C410A8E" w14:textId="1640D5A7" w:rsidR="00F3242B" w:rsidRDefault="00F3242B" w:rsidP="00F3242B">
      <w:pPr>
        <w:widowControl w:val="0"/>
        <w:rPr>
          <w:rFonts w:ascii="Audi Type" w:hAnsi="Audi Type" w:cs="Arial"/>
          <w:sz w:val="20"/>
        </w:rPr>
      </w:pPr>
      <w:r w:rsidRPr="00403CC1">
        <w:rPr>
          <w:rFonts w:ascii="Audi Type" w:hAnsi="Audi Type" w:cs="Arial"/>
          <w:sz w:val="20"/>
        </w:rPr>
        <w:t xml:space="preserve">Arricchiscono la dotazione aerodinamica di Audi A6 e-tron il </w:t>
      </w:r>
      <w:bookmarkStart w:id="5" w:name="_Hlk187331855"/>
      <w:r w:rsidRPr="00403CC1">
        <w:rPr>
          <w:rFonts w:ascii="Audi Type" w:hAnsi="Audi Type" w:cs="Arial"/>
          <w:sz w:val="20"/>
        </w:rPr>
        <w:t>sottoscocca integralmente carenato</w:t>
      </w:r>
      <w:bookmarkEnd w:id="5"/>
      <w:r w:rsidRPr="00403CC1">
        <w:rPr>
          <w:rFonts w:ascii="Audi Type" w:hAnsi="Audi Type" w:cs="Arial"/>
          <w:sz w:val="20"/>
        </w:rPr>
        <w:t xml:space="preserve">, per la prima volta corredato di specifiche </w:t>
      </w:r>
      <w:bookmarkStart w:id="6" w:name="_Hlk187331877"/>
      <w:r w:rsidRPr="00403CC1">
        <w:rPr>
          <w:rFonts w:ascii="Audi Type" w:hAnsi="Audi Type" w:cs="Arial"/>
          <w:sz w:val="20"/>
        </w:rPr>
        <w:t xml:space="preserve">cover in corrispondenza </w:t>
      </w:r>
      <w:r w:rsidR="00403CC1">
        <w:rPr>
          <w:rFonts w:ascii="Audi Type" w:hAnsi="Audi Type" w:cs="Arial"/>
          <w:sz w:val="20"/>
        </w:rPr>
        <w:t>dell’assale</w:t>
      </w:r>
      <w:r w:rsidRPr="00403CC1">
        <w:rPr>
          <w:rFonts w:ascii="Audi Type" w:hAnsi="Audi Type" w:cs="Arial"/>
          <w:sz w:val="20"/>
        </w:rPr>
        <w:t xml:space="preserve"> posterior</w:t>
      </w:r>
      <w:bookmarkEnd w:id="6"/>
      <w:r w:rsidR="00403CC1">
        <w:rPr>
          <w:rFonts w:ascii="Audi Type" w:hAnsi="Audi Type" w:cs="Arial"/>
          <w:sz w:val="20"/>
        </w:rPr>
        <w:t>e</w:t>
      </w:r>
      <w:r w:rsidRPr="00403CC1">
        <w:rPr>
          <w:rFonts w:ascii="Audi Type" w:hAnsi="Audi Type" w:cs="Arial"/>
          <w:sz w:val="20"/>
        </w:rPr>
        <w:t xml:space="preserve">, l’ampio estrattore e, nel caso della variante Avant, lo spoiler al tetto che favorisce la pulizia dei flussi. Non meno rilevante la disponibilità di ruote specifiche da 21 pollici dalla ridotta resistenza aerodinamica e dei retrovisori </w:t>
      </w:r>
      <w:r w:rsidRPr="00403CC1">
        <w:rPr>
          <w:rFonts w:ascii="Audi Type" w:hAnsi="Audi Type" w:cs="Arial"/>
          <w:sz w:val="20"/>
        </w:rPr>
        <w:lastRenderedPageBreak/>
        <w:t>esterni virtuali. Questi ultimi, sino ad ora in dotazione alla sola gamma Audi Q8 e-tron, giunti alla seconda generazione, sensibilmente evoluti sotto il profilo funzionale e ripiegabili elettricamente (una novità).</w:t>
      </w:r>
    </w:p>
    <w:p w14:paraId="21C4BFB4" w14:textId="77777777" w:rsidR="00150859" w:rsidRDefault="00150859" w:rsidP="00E32B01">
      <w:pPr>
        <w:widowControl w:val="0"/>
        <w:rPr>
          <w:rFonts w:ascii="Audi Type" w:hAnsi="Audi Type" w:cs="Arial"/>
          <w:sz w:val="20"/>
        </w:rPr>
      </w:pPr>
    </w:p>
    <w:p w14:paraId="33085DAD" w14:textId="75AD51DA" w:rsidR="00E71D85" w:rsidRDefault="00E71D85" w:rsidP="00E32B01">
      <w:pPr>
        <w:widowControl w:val="0"/>
        <w:rPr>
          <w:rFonts w:ascii="Audi Type" w:hAnsi="Audi Type" w:cs="Arial"/>
          <w:sz w:val="20"/>
        </w:rPr>
      </w:pPr>
      <w:r w:rsidRPr="00F85F75">
        <w:rPr>
          <w:rFonts w:ascii="Audi Type Extended" w:hAnsi="Audi Type Extended" w:cs="Arial"/>
          <w:b/>
          <w:bCs/>
          <w:sz w:val="22"/>
          <w:szCs w:val="28"/>
        </w:rPr>
        <w:t>All’avanguardia dell</w:t>
      </w:r>
      <w:r>
        <w:rPr>
          <w:rFonts w:ascii="Audi Type Extended" w:hAnsi="Audi Type Extended" w:cs="Arial"/>
          <w:b/>
          <w:bCs/>
          <w:sz w:val="22"/>
          <w:szCs w:val="28"/>
        </w:rPr>
        <w:t>e prestazioni</w:t>
      </w:r>
    </w:p>
    <w:p w14:paraId="5B400FE4" w14:textId="10DA1089" w:rsidR="00494569" w:rsidRPr="00435E8E" w:rsidRDefault="00494569" w:rsidP="00494569">
      <w:pPr>
        <w:widowControl w:val="0"/>
        <w:rPr>
          <w:rFonts w:ascii="Audi Type" w:hAnsi="Audi Type" w:cs="Arial"/>
          <w:b/>
          <w:bCs/>
          <w:sz w:val="20"/>
        </w:rPr>
      </w:pPr>
      <w:r w:rsidRPr="00435E8E">
        <w:rPr>
          <w:rFonts w:ascii="Audi Type" w:hAnsi="Audi Type" w:cs="Arial"/>
          <w:b/>
          <w:bCs/>
          <w:sz w:val="20"/>
        </w:rPr>
        <w:t xml:space="preserve">Sino a 756 chilometri di range e ricarica di 310 km di autonomia in 10 minuti </w:t>
      </w:r>
    </w:p>
    <w:p w14:paraId="3510100D" w14:textId="36A9D30A" w:rsidR="009E0604" w:rsidRPr="00435E8E" w:rsidRDefault="00987E12" w:rsidP="00494569">
      <w:pPr>
        <w:widowControl w:val="0"/>
        <w:rPr>
          <w:rFonts w:ascii="Audi Type" w:hAnsi="Audi Type" w:cs="Arial"/>
          <w:sz w:val="20"/>
        </w:rPr>
      </w:pPr>
      <w:r w:rsidRPr="00435E8E">
        <w:rPr>
          <w:rFonts w:ascii="Audi Type" w:hAnsi="Audi Type" w:cs="Arial"/>
          <w:sz w:val="20"/>
        </w:rPr>
        <w:t xml:space="preserve">Audi A6 e-tron si avvale di potenti motori elettrici, compatti e ad alta efficienza, abbinati </w:t>
      </w:r>
      <w:r w:rsidR="00CB10D7" w:rsidRPr="00435E8E">
        <w:rPr>
          <w:rFonts w:ascii="Audi Type" w:hAnsi="Audi Type" w:cs="Arial"/>
          <w:sz w:val="20"/>
        </w:rPr>
        <w:t>a una</w:t>
      </w:r>
      <w:r w:rsidRPr="00435E8E">
        <w:rPr>
          <w:rFonts w:ascii="Audi Type" w:hAnsi="Audi Type" w:cs="Arial"/>
          <w:sz w:val="20"/>
        </w:rPr>
        <w:t xml:space="preserve"> batteria agli ioni di litio di nuova concezione con capacità nominale sino a 100 kWh (94,9 kWh netti)</w:t>
      </w:r>
      <w:r w:rsidR="00930739" w:rsidRPr="00435E8E">
        <w:rPr>
          <w:rFonts w:ascii="Audi Type" w:hAnsi="Audi Type" w:cs="Arial"/>
          <w:sz w:val="20"/>
        </w:rPr>
        <w:t>,</w:t>
      </w:r>
      <w:r w:rsidR="00932A71" w:rsidRPr="00435E8E">
        <w:rPr>
          <w:rFonts w:ascii="Audi Type" w:hAnsi="Audi Type" w:cs="Arial"/>
          <w:sz w:val="20"/>
        </w:rPr>
        <w:t xml:space="preserve"> </w:t>
      </w:r>
      <w:r w:rsidRPr="00435E8E">
        <w:rPr>
          <w:rFonts w:ascii="Audi Type" w:hAnsi="Audi Type" w:cs="Arial"/>
          <w:sz w:val="20"/>
        </w:rPr>
        <w:t>che garantiscono un'autonomia sino a 756 chilometri WLTP. Un valore di riferimento nel segmento E-BEV.</w:t>
      </w:r>
    </w:p>
    <w:p w14:paraId="1320C110" w14:textId="77777777" w:rsidR="009E0604" w:rsidRPr="004A4DCA" w:rsidRDefault="009E0604" w:rsidP="00494569">
      <w:pPr>
        <w:widowControl w:val="0"/>
        <w:rPr>
          <w:rFonts w:ascii="Audi Type" w:hAnsi="Audi Type" w:cs="Arial"/>
          <w:sz w:val="20"/>
          <w:highlight w:val="green"/>
        </w:rPr>
      </w:pPr>
    </w:p>
    <w:p w14:paraId="20989D67" w14:textId="1D5AACE6" w:rsidR="00CB10D7" w:rsidRDefault="00CB10D7" w:rsidP="00494569">
      <w:pPr>
        <w:widowControl w:val="0"/>
        <w:rPr>
          <w:rFonts w:ascii="Audi Type" w:hAnsi="Audi Type" w:cs="Arial"/>
          <w:sz w:val="20"/>
        </w:rPr>
      </w:pPr>
      <w:r w:rsidRPr="00FA4C3E">
        <w:rPr>
          <w:rFonts w:ascii="Audi Type" w:hAnsi="Audi Type" w:cs="Arial"/>
          <w:sz w:val="20"/>
        </w:rPr>
        <w:t xml:space="preserve">Grazie alla tensione a 800 Volt e alla potenza di ricarica in DC sino a 270 kW, un valore anch’esso di riferimento per la categoria, è possibile ripristinare sino a 310 km di autonomia in 10 minuti presso </w:t>
      </w:r>
      <w:r w:rsidRPr="001C2631">
        <w:rPr>
          <w:rFonts w:ascii="Audi Type" w:hAnsi="Audi Type" w:cs="Arial"/>
          <w:sz w:val="20"/>
        </w:rPr>
        <w:t xml:space="preserve">una stazione HPC. Lo stato di carica (SoC) passa dal 10% all'80% in 21 minuti. Valori cui contribuisce la gestione termica predittiva e cui si accompagna la funzione Plug &amp; Charge. Presso le stazioni di ricarica IONITY ed ewiva, le auto ottengono l'autorizzazione automaticamente all’inserimento del cavo di ricarica e avviano l’operazione senza bisogno di alcuna scheda o app. Il processo inizia senza ulteriori azioni e la fatturazione è altrettanto automatizzata, senza strumenti di pagamento fisici. Un servizio che sottolinea l’accessibilità del network Audi charging, attivo in 29 Paesi europei: grazie a un unico contratto è possibile fruire di oltre </w:t>
      </w:r>
      <w:r w:rsidR="003C576F" w:rsidRPr="001C2631">
        <w:rPr>
          <w:rFonts w:ascii="Audi Type" w:hAnsi="Audi Type" w:cs="Arial"/>
          <w:sz w:val="20"/>
        </w:rPr>
        <w:t>850</w:t>
      </w:r>
      <w:r w:rsidRPr="001C2631">
        <w:rPr>
          <w:rFonts w:ascii="Audi Type" w:hAnsi="Audi Type" w:cs="Arial"/>
          <w:sz w:val="20"/>
        </w:rPr>
        <w:t>mila punti di ricarica in Europa, dei quali oltre 5</w:t>
      </w:r>
      <w:r w:rsidR="001C2631" w:rsidRPr="001C2631">
        <w:rPr>
          <w:rFonts w:ascii="Audi Type" w:hAnsi="Audi Type" w:cs="Arial"/>
          <w:sz w:val="20"/>
        </w:rPr>
        <w:t>4</w:t>
      </w:r>
      <w:r w:rsidRPr="001C2631">
        <w:rPr>
          <w:rFonts w:ascii="Audi Type" w:hAnsi="Audi Type" w:cs="Arial"/>
          <w:sz w:val="20"/>
        </w:rPr>
        <w:t>mila in Italia, con tariffe agevolate.</w:t>
      </w:r>
    </w:p>
    <w:p w14:paraId="19C85576" w14:textId="77777777" w:rsidR="001C2631" w:rsidRDefault="001C2631" w:rsidP="00494569">
      <w:pPr>
        <w:widowControl w:val="0"/>
        <w:rPr>
          <w:rFonts w:ascii="Audi Type" w:hAnsi="Audi Type" w:cs="Arial"/>
          <w:sz w:val="20"/>
        </w:rPr>
      </w:pPr>
    </w:p>
    <w:p w14:paraId="09D7C055" w14:textId="275A4043" w:rsidR="001C2631" w:rsidRPr="001C2631" w:rsidRDefault="001C2631" w:rsidP="00494569">
      <w:pPr>
        <w:widowControl w:val="0"/>
        <w:rPr>
          <w:rFonts w:ascii="Audi Type" w:hAnsi="Audi Type" w:cs="Arial"/>
          <w:sz w:val="20"/>
        </w:rPr>
      </w:pPr>
      <w:r w:rsidRPr="001C2631">
        <w:rPr>
          <w:rFonts w:ascii="Audi Type" w:hAnsi="Audi Type" w:cs="Arial"/>
          <w:sz w:val="20"/>
        </w:rPr>
        <w:t xml:space="preserve">Per garantire la migliore esperienza di ricarica anche in presenza di colonnine a 400 Volt, Audi </w:t>
      </w:r>
      <w:r>
        <w:rPr>
          <w:rFonts w:ascii="Audi Type" w:hAnsi="Audi Type" w:cs="Arial"/>
          <w:sz w:val="20"/>
        </w:rPr>
        <w:t>A</w:t>
      </w:r>
      <w:r w:rsidRPr="001C2631">
        <w:rPr>
          <w:rFonts w:ascii="Audi Type" w:hAnsi="Audi Type" w:cs="Arial"/>
          <w:sz w:val="20"/>
        </w:rPr>
        <w:t>6 e-tron sfrutta il cosiddetto “bank charging”: la batteria a 800 Volt viene divisa in due accumulatori dal medesimo voltaggio che possono essere ricaricati in parallelo con potenze sino 135 kW.</w:t>
      </w:r>
    </w:p>
    <w:p w14:paraId="778C951C" w14:textId="5B3EB548" w:rsidR="002C13D8" w:rsidRPr="002C13D8" w:rsidRDefault="002C13D8" w:rsidP="002C13D8">
      <w:pPr>
        <w:widowControl w:val="0"/>
        <w:rPr>
          <w:rFonts w:ascii="Audi Type" w:hAnsi="Audi Type" w:cs="Arial"/>
          <w:sz w:val="20"/>
        </w:rPr>
      </w:pPr>
      <w:r w:rsidRPr="001C2631">
        <w:rPr>
          <w:rFonts w:ascii="Audi Type" w:hAnsi="Audi Type" w:cs="Arial"/>
          <w:sz w:val="20"/>
        </w:rPr>
        <w:t>La ricarica in corrente alternata</w:t>
      </w:r>
      <w:r w:rsidR="003C54A9" w:rsidRPr="001C2631">
        <w:rPr>
          <w:rFonts w:ascii="Audi Type" w:hAnsi="Audi Type" w:cs="Arial"/>
          <w:sz w:val="20"/>
        </w:rPr>
        <w:t>,</w:t>
      </w:r>
      <w:r w:rsidRPr="001C2631">
        <w:rPr>
          <w:rFonts w:ascii="Audi Type" w:hAnsi="Audi Type" w:cs="Arial"/>
          <w:sz w:val="20"/>
        </w:rPr>
        <w:t xml:space="preserve"> infine</w:t>
      </w:r>
      <w:r w:rsidR="003C54A9" w:rsidRPr="001C2631">
        <w:rPr>
          <w:rFonts w:ascii="Audi Type" w:hAnsi="Audi Type" w:cs="Arial"/>
          <w:sz w:val="20"/>
        </w:rPr>
        <w:t>,</w:t>
      </w:r>
      <w:r w:rsidRPr="001C2631">
        <w:rPr>
          <w:rFonts w:ascii="Audi Type" w:hAnsi="Audi Type" w:cs="Arial"/>
          <w:sz w:val="20"/>
        </w:rPr>
        <w:t xml:space="preserve"> </w:t>
      </w:r>
      <w:r w:rsidR="003C54A9" w:rsidRPr="001C2631">
        <w:rPr>
          <w:rFonts w:ascii="Audi Type" w:hAnsi="Audi Type" w:cs="Arial"/>
          <w:sz w:val="20"/>
        </w:rPr>
        <w:t xml:space="preserve">avviene </w:t>
      </w:r>
      <w:r w:rsidRPr="001C2631">
        <w:rPr>
          <w:rFonts w:ascii="Audi Type" w:hAnsi="Audi Type" w:cs="Arial"/>
          <w:sz w:val="20"/>
        </w:rPr>
        <w:t>con potenze sino a 11 kW (sino a 22 kW successivamente all’introduzione sul mercato).</w:t>
      </w:r>
    </w:p>
    <w:p w14:paraId="3F86F67A" w14:textId="77777777" w:rsidR="00CB10D7" w:rsidRDefault="00CB10D7" w:rsidP="00494569">
      <w:pPr>
        <w:widowControl w:val="0"/>
        <w:rPr>
          <w:rFonts w:ascii="Audi Type" w:hAnsi="Audi Type" w:cs="Arial"/>
          <w:sz w:val="20"/>
        </w:rPr>
      </w:pPr>
    </w:p>
    <w:p w14:paraId="70E5DF1B" w14:textId="59E6DB08" w:rsidR="002C13D8" w:rsidRPr="001C2631" w:rsidRDefault="002C13D8" w:rsidP="00494569">
      <w:pPr>
        <w:widowControl w:val="0"/>
        <w:rPr>
          <w:rFonts w:ascii="Audi Type" w:hAnsi="Audi Type" w:cs="Arial"/>
          <w:b/>
          <w:bCs/>
          <w:sz w:val="20"/>
        </w:rPr>
      </w:pPr>
      <w:r w:rsidRPr="001C2631">
        <w:rPr>
          <w:rFonts w:ascii="Audi Type" w:hAnsi="Audi Type" w:cs="Arial"/>
          <w:b/>
          <w:bCs/>
          <w:sz w:val="20"/>
        </w:rPr>
        <w:t xml:space="preserve">Trazione posteriore o integrale </w:t>
      </w:r>
      <w:r w:rsidR="00ED7E2B" w:rsidRPr="001C2631">
        <w:rPr>
          <w:rFonts w:ascii="Audi Type" w:hAnsi="Audi Type" w:cs="Arial"/>
          <w:b/>
          <w:bCs/>
          <w:sz w:val="20"/>
        </w:rPr>
        <w:t xml:space="preserve">quattro </w:t>
      </w:r>
      <w:r w:rsidRPr="001C2631">
        <w:rPr>
          <w:rFonts w:ascii="Audi Type" w:hAnsi="Audi Type" w:cs="Arial"/>
          <w:b/>
          <w:bCs/>
          <w:sz w:val="20"/>
        </w:rPr>
        <w:t>elettrica e potenze da 326 a 551 CV</w:t>
      </w:r>
    </w:p>
    <w:p w14:paraId="51C1BC2F" w14:textId="02C97F78" w:rsidR="003A6863" w:rsidRPr="00B74E8B" w:rsidRDefault="00932A71" w:rsidP="00932A71">
      <w:pPr>
        <w:widowControl w:val="0"/>
        <w:rPr>
          <w:rFonts w:ascii="Audi Type" w:hAnsi="Audi Type" w:cs="Arial"/>
          <w:sz w:val="20"/>
        </w:rPr>
      </w:pPr>
      <w:r w:rsidRPr="00B74E8B">
        <w:rPr>
          <w:rFonts w:ascii="Audi Type" w:hAnsi="Audi Type" w:cs="Arial"/>
          <w:sz w:val="20"/>
        </w:rPr>
        <w:t>L</w:t>
      </w:r>
      <w:r w:rsidR="006E044B" w:rsidRPr="00B74E8B">
        <w:rPr>
          <w:rFonts w:ascii="Audi Type" w:hAnsi="Audi Type" w:cs="Arial"/>
          <w:sz w:val="20"/>
        </w:rPr>
        <w:t>e</w:t>
      </w:r>
      <w:r w:rsidRPr="00B74E8B">
        <w:rPr>
          <w:rFonts w:ascii="Audi Type" w:hAnsi="Audi Type" w:cs="Arial"/>
          <w:sz w:val="20"/>
        </w:rPr>
        <w:t xml:space="preserve"> Avant e Sportback </w:t>
      </w:r>
      <w:r w:rsidR="00C64D9C" w:rsidRPr="00B74E8B">
        <w:rPr>
          <w:rFonts w:ascii="Audi Type" w:hAnsi="Audi Type" w:cs="Arial"/>
          <w:sz w:val="20"/>
        </w:rPr>
        <w:t>full electric</w:t>
      </w:r>
      <w:r w:rsidRPr="00B74E8B">
        <w:rPr>
          <w:rFonts w:ascii="Audi Type" w:hAnsi="Audi Type" w:cs="Arial"/>
          <w:sz w:val="20"/>
        </w:rPr>
        <w:t xml:space="preserve"> sono proposte nelle varianti d’ingresso e performance a trazione posteriore</w:t>
      </w:r>
      <w:r w:rsidR="003A6863" w:rsidRPr="00B74E8B">
        <w:rPr>
          <w:rFonts w:ascii="Audi Type" w:hAnsi="Audi Type" w:cs="Arial"/>
          <w:sz w:val="20"/>
        </w:rPr>
        <w:t>,</w:t>
      </w:r>
      <w:r w:rsidRPr="00B74E8B">
        <w:rPr>
          <w:rFonts w:ascii="Audi Type" w:hAnsi="Audi Type" w:cs="Arial"/>
          <w:sz w:val="20"/>
        </w:rPr>
        <w:t xml:space="preserve"> </w:t>
      </w:r>
      <w:r w:rsidR="003A6863" w:rsidRPr="00B74E8B">
        <w:rPr>
          <w:rFonts w:ascii="Audi Type" w:hAnsi="Audi Type" w:cs="Arial"/>
          <w:sz w:val="20"/>
        </w:rPr>
        <w:t xml:space="preserve">forti di un singolo motore </w:t>
      </w:r>
      <w:r w:rsidR="00C64D9C" w:rsidRPr="00B74E8B">
        <w:rPr>
          <w:rFonts w:ascii="Audi Type" w:hAnsi="Audi Type" w:cs="Arial"/>
          <w:sz w:val="20"/>
        </w:rPr>
        <w:t xml:space="preserve">a elettroni </w:t>
      </w:r>
      <w:r w:rsidR="003A6863" w:rsidRPr="00B74E8B">
        <w:rPr>
          <w:rFonts w:ascii="Audi Type" w:hAnsi="Audi Type" w:cs="Arial"/>
          <w:sz w:val="20"/>
        </w:rPr>
        <w:t xml:space="preserve">al retrotreno, </w:t>
      </w:r>
      <w:r w:rsidR="006E044B" w:rsidRPr="00B74E8B">
        <w:rPr>
          <w:rFonts w:ascii="Audi Type" w:hAnsi="Audi Type" w:cs="Arial"/>
          <w:sz w:val="20"/>
        </w:rPr>
        <w:t>e</w:t>
      </w:r>
      <w:r w:rsidR="004264EA" w:rsidRPr="00B74E8B">
        <w:rPr>
          <w:rFonts w:ascii="Audi Type" w:hAnsi="Audi Type" w:cs="Arial"/>
          <w:sz w:val="20"/>
        </w:rPr>
        <w:t xml:space="preserve"> con due powertrain contraddistinti dalla trazione integrale quattro elettrica</w:t>
      </w:r>
      <w:r w:rsidR="0015185B" w:rsidRPr="00B74E8B">
        <w:rPr>
          <w:rFonts w:ascii="Audi Type" w:hAnsi="Audi Type" w:cs="Arial"/>
          <w:sz w:val="20"/>
        </w:rPr>
        <w:t xml:space="preserve"> </w:t>
      </w:r>
      <w:r w:rsidR="007B60FA" w:rsidRPr="00B74E8B">
        <w:rPr>
          <w:rFonts w:ascii="Audi Type" w:hAnsi="Audi Type" w:cs="Arial"/>
          <w:sz w:val="20"/>
        </w:rPr>
        <w:t>che vede agire</w:t>
      </w:r>
      <w:r w:rsidR="003A6863" w:rsidRPr="00B74E8B">
        <w:rPr>
          <w:rFonts w:ascii="Audi Type" w:hAnsi="Audi Type" w:cs="Arial"/>
          <w:sz w:val="20"/>
        </w:rPr>
        <w:t xml:space="preserve"> due </w:t>
      </w:r>
      <w:r w:rsidR="00C64D9C" w:rsidRPr="00B74E8B">
        <w:rPr>
          <w:rFonts w:ascii="Audi Type" w:hAnsi="Audi Type" w:cs="Arial"/>
          <w:sz w:val="20"/>
        </w:rPr>
        <w:t>propulsori</w:t>
      </w:r>
      <w:r w:rsidR="003A6863" w:rsidRPr="00B74E8B">
        <w:rPr>
          <w:rFonts w:ascii="Audi Type" w:hAnsi="Audi Type" w:cs="Arial"/>
          <w:sz w:val="20"/>
        </w:rPr>
        <w:t>, uno in corrispondenza di ciascun assale.</w:t>
      </w:r>
    </w:p>
    <w:p w14:paraId="64AE35B5" w14:textId="77777777" w:rsidR="003A6863" w:rsidRPr="00B74E8B" w:rsidRDefault="003A6863" w:rsidP="00932A71">
      <w:pPr>
        <w:widowControl w:val="0"/>
        <w:rPr>
          <w:rFonts w:ascii="Audi Type" w:hAnsi="Audi Type" w:cs="Arial"/>
          <w:sz w:val="20"/>
        </w:rPr>
      </w:pPr>
    </w:p>
    <w:p w14:paraId="60BEF75C" w14:textId="29BF6297" w:rsidR="007B60FA" w:rsidRPr="00727A2C" w:rsidRDefault="00C64D9C" w:rsidP="00C64D9C">
      <w:pPr>
        <w:widowControl w:val="0"/>
        <w:rPr>
          <w:rFonts w:ascii="Audi Type" w:hAnsi="Audi Type" w:cs="Arial"/>
          <w:sz w:val="20"/>
        </w:rPr>
      </w:pPr>
      <w:r w:rsidRPr="00727A2C">
        <w:rPr>
          <w:rFonts w:ascii="Audi Type" w:hAnsi="Audi Type" w:cs="Arial"/>
          <w:sz w:val="20"/>
        </w:rPr>
        <w:t xml:space="preserve">Audi A6 Sportback e-tron e Audi A6 Avant e-tron, </w:t>
      </w:r>
      <w:r w:rsidR="005B36E7" w:rsidRPr="00727A2C">
        <w:rPr>
          <w:rFonts w:ascii="Audi Type" w:hAnsi="Audi Type" w:cs="Arial"/>
          <w:sz w:val="20"/>
        </w:rPr>
        <w:t xml:space="preserve">versioni </w:t>
      </w:r>
      <w:r w:rsidRPr="00727A2C">
        <w:rPr>
          <w:rFonts w:ascii="Audi Type" w:hAnsi="Audi Type" w:cs="Arial"/>
          <w:sz w:val="20"/>
        </w:rPr>
        <w:t xml:space="preserve">entry level, </w:t>
      </w:r>
      <w:r w:rsidR="005B36E7" w:rsidRPr="00727A2C">
        <w:rPr>
          <w:rFonts w:ascii="Audi Type" w:hAnsi="Audi Type" w:cs="Arial"/>
          <w:sz w:val="20"/>
        </w:rPr>
        <w:t xml:space="preserve">sono contraddistinte da </w:t>
      </w:r>
      <w:r w:rsidRPr="00727A2C">
        <w:rPr>
          <w:rFonts w:ascii="Audi Type" w:hAnsi="Audi Type" w:cs="Arial"/>
          <w:sz w:val="20"/>
        </w:rPr>
        <w:t>una potenza massima di 326 CV e d</w:t>
      </w:r>
      <w:r w:rsidR="005B36E7" w:rsidRPr="00727A2C">
        <w:rPr>
          <w:rFonts w:ascii="Audi Type" w:hAnsi="Audi Type" w:cs="Arial"/>
          <w:sz w:val="20"/>
        </w:rPr>
        <w:t>a</w:t>
      </w:r>
      <w:r w:rsidRPr="00727A2C">
        <w:rPr>
          <w:rFonts w:ascii="Audi Type" w:hAnsi="Audi Type" w:cs="Arial"/>
          <w:sz w:val="20"/>
        </w:rPr>
        <w:t xml:space="preserve"> 435 Nm di coppia che garantiscono uno scatto da 0 a 100 km/h in 7 secondi e una</w:t>
      </w:r>
      <w:r w:rsidR="00BE5BEF" w:rsidRPr="00727A2C">
        <w:rPr>
          <w:rFonts w:ascii="Audi Type" w:hAnsi="Audi Type" w:cs="Arial"/>
          <w:sz w:val="20"/>
        </w:rPr>
        <w:t xml:space="preserve"> velocità massima di</w:t>
      </w:r>
      <w:r w:rsidRPr="00727A2C">
        <w:rPr>
          <w:rFonts w:ascii="Audi Type" w:hAnsi="Audi Type" w:cs="Arial"/>
          <w:sz w:val="20"/>
        </w:rPr>
        <w:t xml:space="preserve"> 210 km/h (autolimitati).</w:t>
      </w:r>
      <w:r w:rsidR="00BE5BEF" w:rsidRPr="00727A2C">
        <w:rPr>
          <w:rFonts w:ascii="Audi Type" w:hAnsi="Audi Type" w:cs="Arial"/>
          <w:sz w:val="20"/>
        </w:rPr>
        <w:t xml:space="preserve"> La </w:t>
      </w:r>
      <w:r w:rsidRPr="00727A2C">
        <w:rPr>
          <w:rFonts w:ascii="Audi Type" w:hAnsi="Audi Type" w:cs="Arial"/>
          <w:sz w:val="20"/>
        </w:rPr>
        <w:t>batteria da 83 kWh (75,8 kWh netti)</w:t>
      </w:r>
      <w:r w:rsidR="00BE5BEF" w:rsidRPr="00727A2C">
        <w:rPr>
          <w:rFonts w:ascii="Audi Type" w:hAnsi="Audi Type" w:cs="Arial"/>
          <w:sz w:val="20"/>
        </w:rPr>
        <w:t xml:space="preserve"> consente di </w:t>
      </w:r>
      <w:r w:rsidRPr="00727A2C">
        <w:rPr>
          <w:rFonts w:ascii="Audi Type" w:hAnsi="Audi Type" w:cs="Arial"/>
          <w:sz w:val="20"/>
        </w:rPr>
        <w:t>percorre</w:t>
      </w:r>
      <w:r w:rsidR="00BE5BEF" w:rsidRPr="00727A2C">
        <w:rPr>
          <w:rFonts w:ascii="Audi Type" w:hAnsi="Audi Type" w:cs="Arial"/>
          <w:sz w:val="20"/>
        </w:rPr>
        <w:t>re</w:t>
      </w:r>
      <w:r w:rsidRPr="00727A2C">
        <w:rPr>
          <w:rFonts w:ascii="Audi Type" w:hAnsi="Audi Type" w:cs="Arial"/>
          <w:sz w:val="20"/>
        </w:rPr>
        <w:t xml:space="preserve"> sino a 627 chilometri WLTP in configurazione Sportback e sino a 598 chilometri WLTP nella </w:t>
      </w:r>
      <w:r w:rsidR="00BE5BEF" w:rsidRPr="00727A2C">
        <w:rPr>
          <w:rFonts w:ascii="Audi Type" w:hAnsi="Audi Type" w:cs="Arial"/>
          <w:sz w:val="20"/>
        </w:rPr>
        <w:t>variante</w:t>
      </w:r>
      <w:r w:rsidRPr="00727A2C">
        <w:rPr>
          <w:rFonts w:ascii="Audi Type" w:hAnsi="Audi Type" w:cs="Arial"/>
          <w:sz w:val="20"/>
        </w:rPr>
        <w:t xml:space="preserve"> Avant.</w:t>
      </w:r>
      <w:r w:rsidR="0068617A" w:rsidRPr="00727A2C">
        <w:rPr>
          <w:rFonts w:ascii="Audi Type" w:hAnsi="Audi Type" w:cs="Arial"/>
          <w:sz w:val="20"/>
        </w:rPr>
        <w:t xml:space="preserve"> </w:t>
      </w:r>
      <w:r w:rsidR="00E033B8" w:rsidRPr="00727A2C">
        <w:rPr>
          <w:rFonts w:ascii="Audi Type" w:hAnsi="Audi Type" w:cs="Arial"/>
          <w:sz w:val="20"/>
        </w:rPr>
        <w:t xml:space="preserve">I powertrain long range denominati </w:t>
      </w:r>
      <w:r w:rsidR="007B60FA" w:rsidRPr="00727A2C">
        <w:rPr>
          <w:rFonts w:ascii="Audi Type" w:hAnsi="Audi Type" w:cs="Arial"/>
          <w:sz w:val="20"/>
        </w:rPr>
        <w:t>performance, caratterizzat</w:t>
      </w:r>
      <w:r w:rsidR="00E033B8" w:rsidRPr="00727A2C">
        <w:rPr>
          <w:rFonts w:ascii="Audi Type" w:hAnsi="Audi Type" w:cs="Arial"/>
          <w:sz w:val="20"/>
        </w:rPr>
        <w:t>i</w:t>
      </w:r>
      <w:r w:rsidR="007B60FA" w:rsidRPr="00727A2C">
        <w:rPr>
          <w:rFonts w:ascii="Audi Type" w:hAnsi="Audi Type" w:cs="Arial"/>
          <w:sz w:val="20"/>
        </w:rPr>
        <w:t xml:space="preserve"> </w:t>
      </w:r>
      <w:r w:rsidR="00F347A8" w:rsidRPr="00727A2C">
        <w:rPr>
          <w:rFonts w:ascii="Audi Type" w:hAnsi="Audi Type" w:cs="Arial"/>
          <w:sz w:val="20"/>
        </w:rPr>
        <w:t>anch’ess</w:t>
      </w:r>
      <w:r w:rsidR="00E033B8" w:rsidRPr="00727A2C">
        <w:rPr>
          <w:rFonts w:ascii="Audi Type" w:hAnsi="Audi Type" w:cs="Arial"/>
          <w:sz w:val="20"/>
        </w:rPr>
        <w:t>i</w:t>
      </w:r>
      <w:r w:rsidR="00F347A8" w:rsidRPr="00727A2C">
        <w:rPr>
          <w:rFonts w:ascii="Audi Type" w:hAnsi="Audi Type" w:cs="Arial"/>
          <w:sz w:val="20"/>
        </w:rPr>
        <w:t xml:space="preserve"> </w:t>
      </w:r>
      <w:r w:rsidR="007B60FA" w:rsidRPr="00727A2C">
        <w:rPr>
          <w:rFonts w:ascii="Audi Type" w:hAnsi="Audi Type" w:cs="Arial"/>
          <w:sz w:val="20"/>
        </w:rPr>
        <w:t xml:space="preserve">dalla trazione posteriore, </w:t>
      </w:r>
      <w:r w:rsidR="00F347A8" w:rsidRPr="00727A2C">
        <w:rPr>
          <w:rFonts w:ascii="Audi Type" w:hAnsi="Audi Type" w:cs="Arial"/>
          <w:sz w:val="20"/>
        </w:rPr>
        <w:t>possono contare su di una</w:t>
      </w:r>
      <w:r w:rsidR="007B60FA" w:rsidRPr="00727A2C">
        <w:rPr>
          <w:rFonts w:ascii="Audi Type" w:hAnsi="Audi Type" w:cs="Arial"/>
          <w:sz w:val="20"/>
        </w:rPr>
        <w:t xml:space="preserve"> potenza massima di </w:t>
      </w:r>
      <w:r w:rsidR="00F347A8" w:rsidRPr="00727A2C">
        <w:rPr>
          <w:rFonts w:ascii="Audi Type" w:hAnsi="Audi Type" w:cs="Arial"/>
          <w:sz w:val="20"/>
        </w:rPr>
        <w:t>381</w:t>
      </w:r>
      <w:r w:rsidR="007B60FA" w:rsidRPr="00727A2C">
        <w:rPr>
          <w:rFonts w:ascii="Audi Type" w:hAnsi="Audi Type" w:cs="Arial"/>
          <w:sz w:val="20"/>
        </w:rPr>
        <w:t xml:space="preserve"> CV</w:t>
      </w:r>
      <w:r w:rsidR="00F347A8" w:rsidRPr="00727A2C">
        <w:rPr>
          <w:rFonts w:ascii="Audi Type" w:hAnsi="Audi Type" w:cs="Arial"/>
          <w:sz w:val="20"/>
        </w:rPr>
        <w:t xml:space="preserve"> e </w:t>
      </w:r>
      <w:r w:rsidR="00D43928" w:rsidRPr="00727A2C">
        <w:rPr>
          <w:rFonts w:ascii="Audi Type" w:hAnsi="Audi Type" w:cs="Arial"/>
          <w:sz w:val="20"/>
        </w:rPr>
        <w:t xml:space="preserve">su </w:t>
      </w:r>
      <w:r w:rsidR="00F347A8" w:rsidRPr="00727A2C">
        <w:rPr>
          <w:rFonts w:ascii="Audi Type" w:hAnsi="Audi Type" w:cs="Arial"/>
          <w:sz w:val="20"/>
        </w:rPr>
        <w:t>565 Nm</w:t>
      </w:r>
      <w:r w:rsidR="007B60FA" w:rsidRPr="00727A2C">
        <w:rPr>
          <w:rFonts w:ascii="Audi Type" w:hAnsi="Audi Type" w:cs="Arial"/>
          <w:sz w:val="20"/>
        </w:rPr>
        <w:t xml:space="preserve"> </w:t>
      </w:r>
      <w:r w:rsidR="00D43928" w:rsidRPr="00727A2C">
        <w:rPr>
          <w:rFonts w:ascii="Audi Type" w:hAnsi="Audi Type" w:cs="Arial"/>
          <w:sz w:val="20"/>
        </w:rPr>
        <w:t xml:space="preserve">di coppia </w:t>
      </w:r>
      <w:r w:rsidR="007B60FA" w:rsidRPr="00727A2C">
        <w:rPr>
          <w:rFonts w:ascii="Audi Type" w:hAnsi="Audi Type" w:cs="Arial"/>
          <w:sz w:val="20"/>
        </w:rPr>
        <w:t xml:space="preserve">cui conseguono uno scatto da 0 a 100 km/h in 5,4 secondi e una velocità massima </w:t>
      </w:r>
      <w:r w:rsidR="007B550A" w:rsidRPr="00727A2C">
        <w:rPr>
          <w:rFonts w:ascii="Audi Type" w:hAnsi="Audi Type" w:cs="Arial"/>
          <w:sz w:val="20"/>
        </w:rPr>
        <w:t>(autolimitata</w:t>
      </w:r>
      <w:r w:rsidR="00E033B8" w:rsidRPr="00727A2C">
        <w:rPr>
          <w:rFonts w:ascii="Audi Type" w:hAnsi="Audi Type" w:cs="Arial"/>
          <w:sz w:val="20"/>
        </w:rPr>
        <w:t>)</w:t>
      </w:r>
      <w:r w:rsidR="007B550A" w:rsidRPr="00727A2C">
        <w:rPr>
          <w:rFonts w:ascii="Audi Type" w:hAnsi="Audi Type" w:cs="Arial"/>
          <w:sz w:val="20"/>
        </w:rPr>
        <w:t xml:space="preserve"> </w:t>
      </w:r>
      <w:r w:rsidR="007B60FA" w:rsidRPr="00727A2C">
        <w:rPr>
          <w:rFonts w:ascii="Audi Type" w:hAnsi="Audi Type" w:cs="Arial"/>
          <w:sz w:val="20"/>
        </w:rPr>
        <w:t>di 210 km/h</w:t>
      </w:r>
      <w:r w:rsidR="007B550A" w:rsidRPr="00727A2C">
        <w:rPr>
          <w:rFonts w:ascii="Audi Type" w:hAnsi="Audi Type" w:cs="Arial"/>
          <w:sz w:val="20"/>
        </w:rPr>
        <w:t>.</w:t>
      </w:r>
      <w:r w:rsidR="00D43928" w:rsidRPr="00727A2C">
        <w:rPr>
          <w:rFonts w:ascii="Audi Type" w:hAnsi="Audi Type" w:cs="Arial"/>
          <w:sz w:val="20"/>
        </w:rPr>
        <w:t xml:space="preserve"> L’autonomia massima di Audi A6 Sportback e-tron performance e </w:t>
      </w:r>
      <w:r w:rsidR="0068617A" w:rsidRPr="00727A2C">
        <w:rPr>
          <w:rFonts w:ascii="Audi Type" w:hAnsi="Audi Type" w:cs="Arial"/>
          <w:sz w:val="20"/>
        </w:rPr>
        <w:t xml:space="preserve">di </w:t>
      </w:r>
      <w:r w:rsidR="00D43928" w:rsidRPr="00727A2C">
        <w:rPr>
          <w:rFonts w:ascii="Audi Type" w:hAnsi="Audi Type" w:cs="Arial"/>
          <w:sz w:val="20"/>
        </w:rPr>
        <w:t>Audi A6 Avant e-tron performance si attesta, rispettivamente, a 756 e 720 chilometri WLTP.</w:t>
      </w:r>
    </w:p>
    <w:p w14:paraId="7CCF78BC" w14:textId="77777777" w:rsidR="002021FE" w:rsidRPr="003D5355" w:rsidRDefault="002021FE" w:rsidP="00C64D9C">
      <w:pPr>
        <w:widowControl w:val="0"/>
        <w:rPr>
          <w:rFonts w:ascii="Audi Type" w:hAnsi="Audi Type" w:cs="Arial"/>
          <w:sz w:val="20"/>
          <w:highlight w:val="green"/>
        </w:rPr>
      </w:pPr>
    </w:p>
    <w:p w14:paraId="4C96D6FE" w14:textId="50B7D7C0" w:rsidR="00E37D3A" w:rsidRPr="009D7C4A" w:rsidRDefault="00E37D3A" w:rsidP="00C64D9C">
      <w:pPr>
        <w:widowControl w:val="0"/>
        <w:rPr>
          <w:rFonts w:ascii="Audi Type" w:hAnsi="Audi Type" w:cs="Arial"/>
          <w:sz w:val="20"/>
        </w:rPr>
      </w:pPr>
      <w:r w:rsidRPr="009D7C4A">
        <w:rPr>
          <w:rFonts w:ascii="Audi Type" w:hAnsi="Audi Type" w:cs="Arial"/>
          <w:sz w:val="20"/>
        </w:rPr>
        <w:t>Batteria da 100 kWh (94,9 kWh netti) analogamente alle altre varianti in gamma – fatta eccezione per la citata Audi A6 e-tron – per Audi A6 e-tron quattro, dotata di un’unità PSM (sincrona a magneti permanenti) in corrispondenza dell’assale posteriore e di un’unità asincrona (ASM) all’avantreno in grado di erogare, rispettivamente, 580 e 275 Nm di coppia. La potenza massima complessiva si attesta a 462 CV cui conseguono uno scatto da 0 a 100 km/h in 4,7 secondi e una velocità massima, autolimitata, di 210 km/h per entrambe le configurazioni di carrozzeria.</w:t>
      </w:r>
      <w:r w:rsidR="005C05C2" w:rsidRPr="009D7C4A">
        <w:rPr>
          <w:rFonts w:ascii="Audi Type" w:hAnsi="Audi Type" w:cs="Arial"/>
          <w:sz w:val="20"/>
        </w:rPr>
        <w:t xml:space="preserve"> L'autonomia si attesta a 716 chilometri WLTP per Audi A6 Sportback e-tron quattro, 685 chilometri WLTP per Audi A6 Avant e-tron quattro</w:t>
      </w:r>
      <w:r w:rsidR="006B5F6E" w:rsidRPr="009D7C4A">
        <w:rPr>
          <w:rFonts w:ascii="Audi Type" w:hAnsi="Audi Type" w:cs="Arial"/>
          <w:sz w:val="20"/>
        </w:rPr>
        <w:t>.</w:t>
      </w:r>
    </w:p>
    <w:p w14:paraId="43B91791" w14:textId="77777777" w:rsidR="002021FE" w:rsidRPr="003D5355" w:rsidRDefault="002021FE" w:rsidP="00494569">
      <w:pPr>
        <w:widowControl w:val="0"/>
        <w:rPr>
          <w:rFonts w:ascii="Audi Type" w:hAnsi="Audi Type" w:cs="Arial"/>
          <w:sz w:val="20"/>
          <w:highlight w:val="green"/>
        </w:rPr>
      </w:pPr>
    </w:p>
    <w:p w14:paraId="4A308CC7" w14:textId="589ED11A" w:rsidR="00494569" w:rsidRDefault="006B5F6E" w:rsidP="00494569">
      <w:pPr>
        <w:widowControl w:val="0"/>
        <w:rPr>
          <w:rFonts w:ascii="Audi Type" w:hAnsi="Audi Type" w:cs="Arial"/>
          <w:sz w:val="20"/>
        </w:rPr>
      </w:pPr>
      <w:r w:rsidRPr="009D7C4A">
        <w:rPr>
          <w:rFonts w:ascii="Audi Type" w:hAnsi="Audi Type" w:cs="Arial"/>
          <w:sz w:val="20"/>
        </w:rPr>
        <w:t xml:space="preserve">Completa la famiglia Audi A6 e-tron la variante sportiva </w:t>
      </w:r>
      <w:r w:rsidR="00494569" w:rsidRPr="009D7C4A">
        <w:rPr>
          <w:rFonts w:ascii="Audi Type" w:hAnsi="Audi Type" w:cs="Arial"/>
          <w:sz w:val="20"/>
        </w:rPr>
        <w:t xml:space="preserve">Audi S6 e-tron quattro, </w:t>
      </w:r>
      <w:r w:rsidRPr="009D7C4A">
        <w:rPr>
          <w:rFonts w:ascii="Audi Type" w:hAnsi="Audi Type" w:cs="Arial"/>
          <w:sz w:val="20"/>
        </w:rPr>
        <w:t>forte</w:t>
      </w:r>
      <w:r w:rsidR="00494569" w:rsidRPr="009D7C4A">
        <w:rPr>
          <w:rFonts w:ascii="Audi Type" w:hAnsi="Audi Type" w:cs="Arial"/>
          <w:sz w:val="20"/>
        </w:rPr>
        <w:t xml:space="preserve"> di 551 CV in modalità boost</w:t>
      </w:r>
      <w:r w:rsidR="00D0661B">
        <w:rPr>
          <w:rFonts w:ascii="Audi Type" w:hAnsi="Audi Type" w:cs="Arial"/>
          <w:sz w:val="20"/>
        </w:rPr>
        <w:t>,</w:t>
      </w:r>
      <w:r w:rsidR="00494569" w:rsidRPr="009D7C4A">
        <w:rPr>
          <w:rFonts w:ascii="Audi Type" w:hAnsi="Audi Type" w:cs="Arial"/>
          <w:sz w:val="20"/>
        </w:rPr>
        <w:t xml:space="preserve"> </w:t>
      </w:r>
      <w:r w:rsidR="004E709A" w:rsidRPr="009D7C4A">
        <w:rPr>
          <w:rFonts w:ascii="Audi Type" w:hAnsi="Audi Type" w:cs="Arial"/>
          <w:sz w:val="20"/>
        </w:rPr>
        <w:t xml:space="preserve">scaricati a terra mediante la trazione integrale quattro elettrica, </w:t>
      </w:r>
      <w:r w:rsidR="00494569" w:rsidRPr="009D7C4A">
        <w:rPr>
          <w:rFonts w:ascii="Audi Type" w:hAnsi="Audi Type" w:cs="Arial"/>
          <w:sz w:val="20"/>
        </w:rPr>
        <w:t xml:space="preserve">di uno 0-100 km/h in 3,9 secondi </w:t>
      </w:r>
      <w:r w:rsidR="00F83BF9" w:rsidRPr="009D7C4A">
        <w:rPr>
          <w:rFonts w:ascii="Audi Type" w:hAnsi="Audi Type" w:cs="Arial"/>
          <w:sz w:val="20"/>
        </w:rPr>
        <w:t xml:space="preserve">e </w:t>
      </w:r>
      <w:r w:rsidR="00494569" w:rsidRPr="009D7C4A">
        <w:rPr>
          <w:rFonts w:ascii="Audi Type" w:hAnsi="Audi Type" w:cs="Arial"/>
          <w:sz w:val="20"/>
        </w:rPr>
        <w:t xml:space="preserve">di una velocità massima di 240 km/h </w:t>
      </w:r>
      <w:r w:rsidR="004E709A" w:rsidRPr="009D7C4A">
        <w:rPr>
          <w:rFonts w:ascii="Audi Type" w:hAnsi="Audi Type" w:cs="Arial"/>
          <w:sz w:val="20"/>
        </w:rPr>
        <w:t xml:space="preserve">(autolimitata). </w:t>
      </w:r>
      <w:r w:rsidR="00494569" w:rsidRPr="009D7C4A">
        <w:rPr>
          <w:rFonts w:ascii="Audi Type" w:hAnsi="Audi Type" w:cs="Arial"/>
          <w:sz w:val="20"/>
        </w:rPr>
        <w:t>In questo caso l’autonomia massima si attesta a 67</w:t>
      </w:r>
      <w:r w:rsidR="004E709A" w:rsidRPr="009D7C4A">
        <w:rPr>
          <w:rFonts w:ascii="Audi Type" w:hAnsi="Audi Type" w:cs="Arial"/>
          <w:sz w:val="20"/>
        </w:rPr>
        <w:t>5</w:t>
      </w:r>
      <w:r w:rsidR="00494569" w:rsidRPr="009D7C4A">
        <w:rPr>
          <w:rFonts w:ascii="Audi Type" w:hAnsi="Audi Type" w:cs="Arial"/>
          <w:sz w:val="20"/>
        </w:rPr>
        <w:t xml:space="preserve"> chilometri WLTP per la configurazione Sportback, 64</w:t>
      </w:r>
      <w:r w:rsidR="003F0BE3" w:rsidRPr="009D7C4A">
        <w:rPr>
          <w:rFonts w:ascii="Audi Type" w:hAnsi="Audi Type" w:cs="Arial"/>
          <w:sz w:val="20"/>
        </w:rPr>
        <w:t>7</w:t>
      </w:r>
      <w:r w:rsidR="00494569" w:rsidRPr="009D7C4A">
        <w:rPr>
          <w:rFonts w:ascii="Audi Type" w:hAnsi="Audi Type" w:cs="Arial"/>
          <w:sz w:val="20"/>
        </w:rPr>
        <w:t xml:space="preserve"> chilometri WLTP per la Avant.</w:t>
      </w:r>
    </w:p>
    <w:p w14:paraId="091D6D25" w14:textId="77777777" w:rsidR="00601F39" w:rsidRDefault="00601F39" w:rsidP="00494569">
      <w:pPr>
        <w:widowControl w:val="0"/>
        <w:rPr>
          <w:rFonts w:ascii="Audi Type" w:hAnsi="Audi Type" w:cs="Arial"/>
          <w:sz w:val="20"/>
        </w:rPr>
      </w:pPr>
    </w:p>
    <w:p w14:paraId="15C7B9BC" w14:textId="77777777" w:rsidR="008C0449" w:rsidRPr="009F106B" w:rsidRDefault="008C0449" w:rsidP="008C0449">
      <w:pPr>
        <w:widowControl w:val="0"/>
        <w:rPr>
          <w:rFonts w:ascii="Audi Type" w:hAnsi="Audi Type" w:cs="Arial"/>
          <w:b/>
          <w:bCs/>
          <w:sz w:val="20"/>
        </w:rPr>
      </w:pPr>
      <w:r w:rsidRPr="009F106B">
        <w:rPr>
          <w:rFonts w:ascii="Audi Type" w:hAnsi="Audi Type" w:cs="Arial"/>
          <w:b/>
          <w:bCs/>
          <w:sz w:val="20"/>
        </w:rPr>
        <w:lastRenderedPageBreak/>
        <w:t>Piattaforma Audi PPE: il salto tecnologico della mobilità elettrica premium</w:t>
      </w:r>
    </w:p>
    <w:p w14:paraId="2A2D1E84" w14:textId="74D532F0" w:rsidR="008C0449" w:rsidRDefault="008C0449" w:rsidP="008C0449">
      <w:pPr>
        <w:widowControl w:val="0"/>
        <w:rPr>
          <w:rFonts w:ascii="Audi Type" w:hAnsi="Audi Type" w:cs="Arial"/>
          <w:sz w:val="20"/>
        </w:rPr>
      </w:pPr>
      <w:r w:rsidRPr="009F106B">
        <w:rPr>
          <w:rFonts w:ascii="Audi Type" w:hAnsi="Audi Type" w:cs="Arial"/>
          <w:sz w:val="20"/>
        </w:rPr>
        <w:t>L’Audi Premium Platform Electric (PPE), sviluppata congiuntamente con Porsche, è uno dei pilastri per l'espansione del portfolio dei modelli full electric Audi. Per la nuova generazione di veicoli elettrici, l</w:t>
      </w:r>
      <w:r w:rsidR="00994CAE" w:rsidRPr="009F106B">
        <w:rPr>
          <w:rFonts w:ascii="Audi Type" w:hAnsi="Audi Type" w:cs="Arial"/>
          <w:sz w:val="20"/>
        </w:rPr>
        <w:t>e</w:t>
      </w:r>
      <w:r w:rsidRPr="009F106B">
        <w:rPr>
          <w:rFonts w:ascii="Audi Type" w:hAnsi="Audi Type" w:cs="Arial"/>
          <w:sz w:val="20"/>
        </w:rPr>
        <w:t xml:space="preserve"> cui prim</w:t>
      </w:r>
      <w:r w:rsidR="00994CAE" w:rsidRPr="009F106B">
        <w:rPr>
          <w:rFonts w:ascii="Audi Type" w:hAnsi="Audi Type" w:cs="Arial"/>
          <w:sz w:val="20"/>
        </w:rPr>
        <w:t>e</w:t>
      </w:r>
      <w:r w:rsidRPr="009F106B">
        <w:rPr>
          <w:rFonts w:ascii="Audi Type" w:hAnsi="Audi Type" w:cs="Arial"/>
          <w:sz w:val="20"/>
        </w:rPr>
        <w:t xml:space="preserve"> declinazion</w:t>
      </w:r>
      <w:r w:rsidR="00994CAE" w:rsidRPr="009F106B">
        <w:rPr>
          <w:rFonts w:ascii="Audi Type" w:hAnsi="Audi Type" w:cs="Arial"/>
          <w:sz w:val="20"/>
        </w:rPr>
        <w:t>i</w:t>
      </w:r>
      <w:r w:rsidRPr="009F106B">
        <w:rPr>
          <w:rFonts w:ascii="Audi Type" w:hAnsi="Audi Type" w:cs="Arial"/>
          <w:sz w:val="20"/>
        </w:rPr>
        <w:t xml:space="preserve"> stradal</w:t>
      </w:r>
      <w:r w:rsidR="00994CAE" w:rsidRPr="009F106B">
        <w:rPr>
          <w:rFonts w:ascii="Audi Type" w:hAnsi="Audi Type" w:cs="Arial"/>
          <w:sz w:val="20"/>
        </w:rPr>
        <w:t>i</w:t>
      </w:r>
      <w:r w:rsidRPr="009F106B">
        <w:rPr>
          <w:rFonts w:ascii="Audi Type" w:hAnsi="Audi Type" w:cs="Arial"/>
          <w:sz w:val="20"/>
        </w:rPr>
        <w:t xml:space="preserve"> </w:t>
      </w:r>
      <w:r w:rsidR="00994CAE" w:rsidRPr="009F106B">
        <w:rPr>
          <w:rFonts w:ascii="Audi Type" w:hAnsi="Audi Type" w:cs="Arial"/>
          <w:sz w:val="20"/>
        </w:rPr>
        <w:t>sono</w:t>
      </w:r>
      <w:r w:rsidRPr="009F106B">
        <w:rPr>
          <w:rFonts w:ascii="Audi Type" w:hAnsi="Audi Type" w:cs="Arial"/>
          <w:sz w:val="20"/>
        </w:rPr>
        <w:t xml:space="preserve"> costituit</w:t>
      </w:r>
      <w:r w:rsidR="00994CAE" w:rsidRPr="009F106B">
        <w:rPr>
          <w:rFonts w:ascii="Audi Type" w:hAnsi="Audi Type" w:cs="Arial"/>
          <w:sz w:val="20"/>
        </w:rPr>
        <w:t>e</w:t>
      </w:r>
      <w:r w:rsidRPr="009F106B">
        <w:rPr>
          <w:rFonts w:ascii="Audi Type" w:hAnsi="Audi Type" w:cs="Arial"/>
          <w:sz w:val="20"/>
        </w:rPr>
        <w:t xml:space="preserve"> da </w:t>
      </w:r>
      <w:r w:rsidR="00BB3F43" w:rsidRPr="009F106B">
        <w:rPr>
          <w:rFonts w:ascii="Audi Type" w:hAnsi="Audi Type" w:cs="Arial"/>
          <w:sz w:val="20"/>
        </w:rPr>
        <w:t xml:space="preserve">Audi A6 e-tron e </w:t>
      </w:r>
      <w:r w:rsidRPr="009F106B">
        <w:rPr>
          <w:rFonts w:ascii="Audi Type" w:hAnsi="Audi Type" w:cs="Arial"/>
          <w:sz w:val="20"/>
        </w:rPr>
        <w:t>Audi Q6 e-tron, il Brand ha alzato nettamente l’asticella delle performance dei motori a elettroni, delle elettroniche di potenza, del sistema di trasmissione, della gestione termica, della batteria e dell’architettura elettronica.</w:t>
      </w:r>
    </w:p>
    <w:p w14:paraId="449441E5" w14:textId="77777777" w:rsidR="005952DF" w:rsidRDefault="005952DF" w:rsidP="008C0449">
      <w:pPr>
        <w:widowControl w:val="0"/>
        <w:rPr>
          <w:rFonts w:ascii="Audi Type" w:hAnsi="Audi Type" w:cs="Arial"/>
          <w:sz w:val="20"/>
        </w:rPr>
      </w:pPr>
    </w:p>
    <w:p w14:paraId="1FF870CB" w14:textId="45357B27" w:rsidR="008C0449" w:rsidRDefault="005952DF" w:rsidP="008C0449">
      <w:pPr>
        <w:widowControl w:val="0"/>
        <w:rPr>
          <w:rFonts w:ascii="Audi Type" w:hAnsi="Audi Type" w:cs="Arial"/>
          <w:sz w:val="20"/>
        </w:rPr>
      </w:pPr>
      <w:r w:rsidRPr="005952DF">
        <w:rPr>
          <w:rFonts w:ascii="Audi Type" w:hAnsi="Audi Type" w:cs="Arial"/>
          <w:sz w:val="20"/>
        </w:rPr>
        <w:t xml:space="preserve">Il “cuore” della piattaforma Audi PPE è costituito dai nuovi propulsori elettrici </w:t>
      </w:r>
      <w:r>
        <w:rPr>
          <w:rFonts w:ascii="Audi Type" w:hAnsi="Audi Type" w:cs="Arial"/>
          <w:sz w:val="20"/>
        </w:rPr>
        <w:t>condivisi con Audi Q6 e-tron</w:t>
      </w:r>
      <w:r w:rsidR="00243C93">
        <w:rPr>
          <w:rFonts w:ascii="Audi Type" w:hAnsi="Audi Type" w:cs="Arial"/>
          <w:sz w:val="20"/>
        </w:rPr>
        <w:t>,</w:t>
      </w:r>
      <w:r>
        <w:rPr>
          <w:rFonts w:ascii="Audi Type" w:hAnsi="Audi Type" w:cs="Arial"/>
          <w:sz w:val="20"/>
        </w:rPr>
        <w:t xml:space="preserve"> </w:t>
      </w:r>
      <w:r w:rsidR="00243C93" w:rsidRPr="005952DF">
        <w:rPr>
          <w:rFonts w:ascii="Audi Type" w:hAnsi="Audi Type" w:cs="Arial"/>
          <w:sz w:val="20"/>
        </w:rPr>
        <w:t>nettamente più efficienti</w:t>
      </w:r>
      <w:r w:rsidR="00243C93">
        <w:rPr>
          <w:rFonts w:ascii="Audi Type" w:hAnsi="Audi Type" w:cs="Arial"/>
          <w:sz w:val="20"/>
        </w:rPr>
        <w:t xml:space="preserve"> </w:t>
      </w:r>
      <w:r>
        <w:rPr>
          <w:rFonts w:ascii="Audi Type" w:hAnsi="Audi Type" w:cs="Arial"/>
          <w:sz w:val="20"/>
        </w:rPr>
        <w:t xml:space="preserve">e </w:t>
      </w:r>
      <w:r w:rsidRPr="005952DF">
        <w:rPr>
          <w:rFonts w:ascii="Audi Type" w:hAnsi="Audi Type" w:cs="Arial"/>
          <w:sz w:val="20"/>
        </w:rPr>
        <w:t xml:space="preserve">sensibilmente più compatti rispetto ai motori BEV sviluppati </w:t>
      </w:r>
      <w:r w:rsidR="00B040BC">
        <w:rPr>
          <w:rFonts w:ascii="Audi Type" w:hAnsi="Audi Type" w:cs="Arial"/>
          <w:sz w:val="20"/>
        </w:rPr>
        <w:t>per le piattaforme MEB, MLB Evo e J1</w:t>
      </w:r>
      <w:r w:rsidRPr="005952DF">
        <w:rPr>
          <w:rFonts w:ascii="Audi Type" w:hAnsi="Audi Type" w:cs="Arial"/>
          <w:sz w:val="20"/>
        </w:rPr>
        <w:t>, come sottolineato da un alleggerimento medio del 20%.</w:t>
      </w:r>
    </w:p>
    <w:p w14:paraId="7E856387" w14:textId="4EAC9DF2" w:rsidR="008C0449" w:rsidRDefault="008C0449" w:rsidP="008C0449">
      <w:pPr>
        <w:widowControl w:val="0"/>
        <w:rPr>
          <w:rFonts w:ascii="Audi Type" w:hAnsi="Audi Type" w:cs="Arial"/>
          <w:sz w:val="20"/>
        </w:rPr>
      </w:pPr>
      <w:r w:rsidRPr="009F106B">
        <w:rPr>
          <w:rFonts w:ascii="Audi Type" w:hAnsi="Audi Type" w:cs="Arial"/>
          <w:sz w:val="20"/>
        </w:rPr>
        <w:t>I powertrain modulari</w:t>
      </w:r>
      <w:r w:rsidR="00243C93">
        <w:rPr>
          <w:rFonts w:ascii="Audi Type" w:hAnsi="Audi Type" w:cs="Arial"/>
          <w:sz w:val="20"/>
        </w:rPr>
        <w:t xml:space="preserve"> </w:t>
      </w:r>
      <w:r w:rsidR="0013507A">
        <w:rPr>
          <w:rFonts w:ascii="Audi Type" w:hAnsi="Audi Type" w:cs="Arial"/>
          <w:sz w:val="20"/>
        </w:rPr>
        <w:t xml:space="preserve">PPE </w:t>
      </w:r>
      <w:r w:rsidRPr="009F106B">
        <w:rPr>
          <w:rFonts w:ascii="Audi Type" w:hAnsi="Audi Type" w:cs="Arial"/>
          <w:sz w:val="20"/>
        </w:rPr>
        <w:t xml:space="preserve">sono costituiti da tre componenti principali: i motori elettrici, le elettroniche di potenza e la trasmissione. Analizzando i propulsori, realizzati presso lo stabilimento Audi di Győr, in Ungheria, spicca come l’unità PSM (sincrona a magneti permanenti) in corrispondenza dell’assale posteriore sia caratterizzata da una lunghezza contenuta in 200 millimetri, mentre l’unità asincrona (ASM) all’avantreno, in dotazione alle varianti quattro e coassiale all’assale anteriore, si contraddistingua per una lunghezza di solo 100 millimetri. Motore asincrono che, quando non coinvolto nella trazione, è in grado di ruotare liberamente con minime perdite da trascinamento, a vantaggio dell’efficienza. </w:t>
      </w:r>
    </w:p>
    <w:p w14:paraId="63B00A9C" w14:textId="77777777" w:rsidR="000F62B3" w:rsidRPr="009F106B" w:rsidRDefault="000F62B3" w:rsidP="008C0449">
      <w:pPr>
        <w:widowControl w:val="0"/>
        <w:rPr>
          <w:rFonts w:ascii="Audi Type" w:hAnsi="Audi Type" w:cs="Arial"/>
          <w:sz w:val="20"/>
        </w:rPr>
      </w:pPr>
    </w:p>
    <w:p w14:paraId="5E48358A" w14:textId="39C8C1A5" w:rsidR="008C0449" w:rsidRDefault="008C0449" w:rsidP="008C0449">
      <w:pPr>
        <w:widowControl w:val="0"/>
        <w:rPr>
          <w:rFonts w:ascii="Audi Type" w:hAnsi="Audi Type" w:cs="Arial"/>
          <w:sz w:val="20"/>
        </w:rPr>
      </w:pPr>
      <w:r w:rsidRPr="009F106B">
        <w:rPr>
          <w:rFonts w:ascii="Audi Type" w:hAnsi="Audi Type" w:cs="Arial"/>
          <w:sz w:val="20"/>
        </w:rPr>
        <w:t xml:space="preserve">Entrambi i </w:t>
      </w:r>
      <w:r w:rsidR="00A2015E" w:rsidRPr="009F106B">
        <w:rPr>
          <w:rFonts w:ascii="Audi Type" w:hAnsi="Audi Type" w:cs="Arial"/>
          <w:sz w:val="20"/>
        </w:rPr>
        <w:t>propulsori</w:t>
      </w:r>
      <w:r w:rsidRPr="009F106B">
        <w:rPr>
          <w:rFonts w:ascii="Audi Type" w:hAnsi="Audi Type" w:cs="Arial"/>
          <w:sz w:val="20"/>
        </w:rPr>
        <w:t xml:space="preserve"> elettrici lavorano in abbinamento a un cambio monomarcia con riduttore epicicloidale a due stadi. La lubrificazione a carter secco integra l’azione </w:t>
      </w:r>
      <w:r w:rsidR="00DE7E8F" w:rsidRPr="009F106B">
        <w:rPr>
          <w:rFonts w:ascii="Audi Type" w:hAnsi="Audi Type" w:cs="Arial"/>
          <w:sz w:val="20"/>
        </w:rPr>
        <w:t>della</w:t>
      </w:r>
      <w:r w:rsidRPr="009F106B">
        <w:rPr>
          <w:rFonts w:ascii="Audi Type" w:hAnsi="Audi Type" w:cs="Arial"/>
          <w:sz w:val="20"/>
        </w:rPr>
        <w:t xml:space="preserve"> pompa dell'olio elettrica: gli ugelli irrorano direttamente gli ingranaggi minimizzando le perdite per attrito e consentendo di contenere gli ingombri.</w:t>
      </w:r>
    </w:p>
    <w:p w14:paraId="5984AA93" w14:textId="77777777" w:rsidR="005952DF" w:rsidRDefault="005952DF" w:rsidP="008C0449">
      <w:pPr>
        <w:widowControl w:val="0"/>
        <w:rPr>
          <w:rFonts w:ascii="Audi Type" w:hAnsi="Audi Type" w:cs="Arial"/>
          <w:sz w:val="20"/>
        </w:rPr>
      </w:pPr>
    </w:p>
    <w:p w14:paraId="55BA9666" w14:textId="6D6E5586" w:rsidR="008C0449" w:rsidRDefault="00CA5637" w:rsidP="008C0449">
      <w:pPr>
        <w:widowControl w:val="0"/>
        <w:rPr>
          <w:rFonts w:ascii="Audi Type" w:hAnsi="Audi Type" w:cs="Arial"/>
          <w:sz w:val="20"/>
        </w:rPr>
      </w:pPr>
      <w:r w:rsidRPr="00CA5637">
        <w:rPr>
          <w:rFonts w:ascii="Audi Type" w:hAnsi="Audi Type" w:cs="Arial"/>
          <w:sz w:val="20"/>
        </w:rPr>
        <w:t>G</w:t>
      </w:r>
      <w:r w:rsidR="000F679A" w:rsidRPr="00CA5637">
        <w:rPr>
          <w:rFonts w:ascii="Audi Type" w:hAnsi="Audi Type" w:cs="Arial"/>
          <w:sz w:val="20"/>
        </w:rPr>
        <w:t>li</w:t>
      </w:r>
      <w:r w:rsidR="008C0449" w:rsidRPr="00CA5637">
        <w:rPr>
          <w:rFonts w:ascii="Audi Type" w:hAnsi="Audi Type" w:cs="Arial"/>
          <w:sz w:val="20"/>
        </w:rPr>
        <w:t xml:space="preserve"> avvolgimenti a spirale – le bobine dello statore sono costituite da filamenti rettangolari di rame e, sotto il profilo visivo, ricordano le ondulazioni delle forcine per capelli – permettono di ridurre la distanza tra gli elementi e utilizzare una quantità superiore di rame, a vantaggio dei valori di potenza e coppia erogati e della resistenza alle sollecitazioni termiche. Così facendo, il fattore di riempimento delle “cave dello statore” (gli alloggiamenti per gli avvolgimenti) raggiunge il 60% anziché il 45% appannaggio dei powertrain dedicati alle altre piattaforme della gamma BEV Audi. Parallelamente, il raffreddamento diretto a olio di rotore e statore contribuisce ulteriormente all’efficienza del sistema e consente di rinunciare in ampia misura a elementi realizzati mediante l’impiego di terre rare.</w:t>
      </w:r>
    </w:p>
    <w:p w14:paraId="0486C1B8" w14:textId="67108FDD" w:rsidR="00EA1655" w:rsidRDefault="00EA1655" w:rsidP="008C0449">
      <w:pPr>
        <w:widowControl w:val="0"/>
        <w:rPr>
          <w:rFonts w:ascii="Audi Type" w:hAnsi="Audi Type" w:cs="Arial"/>
          <w:sz w:val="20"/>
        </w:rPr>
      </w:pPr>
      <w:r w:rsidRPr="00EA1655">
        <w:rPr>
          <w:rFonts w:ascii="Audi Type" w:hAnsi="Audi Type" w:cs="Arial"/>
          <w:sz w:val="20"/>
        </w:rPr>
        <w:t>Soluzioni raffinate che, complessivamente, comportano un incremento del 30% della densità di potenza, ovvero del rapporto tra le dimensioni dei motori e la potenza effettivamente erogata. Un valore che cresce sino al 60% considerando il rapporto peso/potenza.</w:t>
      </w:r>
    </w:p>
    <w:p w14:paraId="7A1EACD7" w14:textId="77777777" w:rsidR="00EA1655" w:rsidRDefault="00EA1655" w:rsidP="008C0449">
      <w:pPr>
        <w:widowControl w:val="0"/>
        <w:rPr>
          <w:rFonts w:ascii="Audi Type" w:hAnsi="Audi Type" w:cs="Arial"/>
          <w:sz w:val="20"/>
        </w:rPr>
      </w:pPr>
    </w:p>
    <w:p w14:paraId="0B5752EA" w14:textId="3F999FED" w:rsidR="00EA1655" w:rsidRPr="00E349BC" w:rsidRDefault="00E349BC" w:rsidP="008C0449">
      <w:pPr>
        <w:widowControl w:val="0"/>
        <w:rPr>
          <w:rFonts w:ascii="Audi Type" w:hAnsi="Audi Type" w:cs="Arial"/>
          <w:b/>
          <w:bCs/>
          <w:sz w:val="20"/>
        </w:rPr>
      </w:pPr>
      <w:r w:rsidRPr="00E349BC">
        <w:rPr>
          <w:rFonts w:ascii="Audi Type" w:hAnsi="Audi Type" w:cs="Arial"/>
          <w:b/>
          <w:bCs/>
          <w:sz w:val="20"/>
        </w:rPr>
        <w:t>Elettroniche di potenza affinate: efficienza superiore del 60%</w:t>
      </w:r>
    </w:p>
    <w:p w14:paraId="0DBC8087" w14:textId="77777777" w:rsidR="00E349BC" w:rsidRPr="00ED4686" w:rsidRDefault="008C0449" w:rsidP="005405D3">
      <w:pPr>
        <w:widowControl w:val="0"/>
        <w:rPr>
          <w:rFonts w:ascii="Audi Type" w:hAnsi="Audi Type" w:cs="Arial"/>
          <w:sz w:val="20"/>
        </w:rPr>
      </w:pPr>
      <w:r w:rsidRPr="00ED4686">
        <w:rPr>
          <w:rFonts w:ascii="Audi Type" w:hAnsi="Audi Type" w:cs="Arial"/>
          <w:sz w:val="20"/>
        </w:rPr>
        <w:t xml:space="preserve">Ogni motore elettrico è corredato di una specifica elettronica di potenza che ne monitora e gestisce le performance in stretta sinergia con il controllo di trazione. L’elettronica di potenza agisce quale inverter convertendo la corrente continua della batteria in corrente alternata. </w:t>
      </w:r>
    </w:p>
    <w:p w14:paraId="364D5028" w14:textId="5B2DAE18" w:rsidR="008C0449" w:rsidRPr="00ED4686" w:rsidRDefault="005405D3" w:rsidP="005405D3">
      <w:pPr>
        <w:widowControl w:val="0"/>
        <w:rPr>
          <w:rFonts w:ascii="Audi Type" w:hAnsi="Audi Type" w:cs="Arial"/>
          <w:sz w:val="20"/>
        </w:rPr>
      </w:pPr>
      <w:r w:rsidRPr="00ED4686">
        <w:rPr>
          <w:rFonts w:ascii="Audi Type" w:hAnsi="Audi Type" w:cs="Arial"/>
          <w:sz w:val="20"/>
        </w:rPr>
        <w:t>A</w:t>
      </w:r>
      <w:r w:rsidR="008C0449" w:rsidRPr="00ED4686">
        <w:rPr>
          <w:rFonts w:ascii="Audi Type" w:hAnsi="Audi Type" w:cs="Arial"/>
          <w:sz w:val="20"/>
        </w:rPr>
        <w:t xml:space="preserve">ll’adozione di nuovi semiconduttori al carburo di silicio si affianca il raffreddamento ad acqua: soluzioni che garantiscono sia un’efficienza superiore del 60% rispetto ai </w:t>
      </w:r>
      <w:r w:rsidR="00E9190F" w:rsidRPr="00ED4686">
        <w:rPr>
          <w:rFonts w:ascii="Audi Type" w:hAnsi="Audi Type" w:cs="Arial"/>
          <w:sz w:val="20"/>
        </w:rPr>
        <w:t>powertrain</w:t>
      </w:r>
      <w:r w:rsidR="008C0449" w:rsidRPr="00ED4686">
        <w:rPr>
          <w:rFonts w:ascii="Audi Type" w:hAnsi="Audi Type" w:cs="Arial"/>
          <w:sz w:val="20"/>
        </w:rPr>
        <w:t xml:space="preserve"> a elettroni sviluppati in passato, specie in condizioni di carico parziale, sia una maggiore affidabilità.</w:t>
      </w:r>
    </w:p>
    <w:p w14:paraId="0B848A64" w14:textId="7CB1EDFC" w:rsidR="00E349BC" w:rsidRDefault="00ED4686" w:rsidP="005405D3">
      <w:pPr>
        <w:widowControl w:val="0"/>
        <w:rPr>
          <w:rFonts w:ascii="Audi Type" w:hAnsi="Audi Type" w:cs="Arial"/>
          <w:sz w:val="20"/>
          <w:highlight w:val="green"/>
        </w:rPr>
      </w:pPr>
      <w:r w:rsidRPr="00ED4686">
        <w:rPr>
          <w:rFonts w:ascii="Audi Type" w:hAnsi="Audi Type" w:cs="Arial"/>
          <w:sz w:val="20"/>
        </w:rPr>
        <w:t>Parallelamente, grazie all'architettura a 800 Volt è possibile utilizzare cavi più sottili per il cablaggio tanto della batteria quanto dei motori elettrici a vantaggio del contenimento degli ingombri, della leggerezza e della riduzione del fabbisogno di materie prime. Non solo, l’intero sistema è meno incline ai picchi termici, consentendo così di adottare un impianto di raffreddamento meno esigente sotto il profilo energetico.</w:t>
      </w:r>
    </w:p>
    <w:p w14:paraId="4F08CC6C" w14:textId="77777777" w:rsidR="008C0449" w:rsidRPr="00D254C1" w:rsidRDefault="008C0449" w:rsidP="008C0449">
      <w:pPr>
        <w:widowControl w:val="0"/>
        <w:rPr>
          <w:rFonts w:ascii="Audi Type" w:hAnsi="Audi Type" w:cs="Arial"/>
          <w:sz w:val="20"/>
          <w:highlight w:val="green"/>
        </w:rPr>
      </w:pPr>
    </w:p>
    <w:p w14:paraId="08ED5121" w14:textId="77777777" w:rsidR="008A0E94" w:rsidRPr="008A0E94" w:rsidRDefault="008C0449" w:rsidP="008A0E94">
      <w:pPr>
        <w:widowControl w:val="0"/>
        <w:rPr>
          <w:rFonts w:ascii="Audi Type" w:hAnsi="Audi Type" w:cs="Arial"/>
          <w:sz w:val="20"/>
        </w:rPr>
      </w:pPr>
      <w:r w:rsidRPr="008A0E94">
        <w:rPr>
          <w:rFonts w:ascii="Audi Type" w:hAnsi="Audi Type" w:cs="Arial"/>
          <w:sz w:val="20"/>
        </w:rPr>
        <w:t xml:space="preserve">Caratterizzata da dimensioni compatte, la batteria di Audi </w:t>
      </w:r>
      <w:r w:rsidR="00930739" w:rsidRPr="008A0E94">
        <w:rPr>
          <w:rFonts w:ascii="Audi Type" w:hAnsi="Audi Type" w:cs="Arial"/>
          <w:sz w:val="20"/>
        </w:rPr>
        <w:t>A</w:t>
      </w:r>
      <w:r w:rsidRPr="008A0E94">
        <w:rPr>
          <w:rFonts w:ascii="Audi Type" w:hAnsi="Audi Type" w:cs="Arial"/>
          <w:sz w:val="20"/>
        </w:rPr>
        <w:t>6 e-tron – assemblata presso il sito di Ingolstadt – è composta – nel caso delle versioni performance, quattro ed S6 – da 12 moduli, ciascuno forte di 15 celle prismatiche collegate in serie (180 celle complessive).</w:t>
      </w:r>
      <w:r w:rsidR="002876FE" w:rsidRPr="008A0E94">
        <w:rPr>
          <w:rFonts w:ascii="Audi Type" w:hAnsi="Audi Type" w:cs="Arial"/>
          <w:sz w:val="20"/>
        </w:rPr>
        <w:t xml:space="preserve"> </w:t>
      </w:r>
      <w:r w:rsidR="008A0E94" w:rsidRPr="008A0E94">
        <w:rPr>
          <w:rFonts w:ascii="Audi Type" w:hAnsi="Audi Type" w:cs="Arial"/>
          <w:sz w:val="20"/>
        </w:rPr>
        <w:t>Per un confronto, Audi Q8 e-tron si avvale di 36 moduli per un totale di 432 celle. Il rapporto tra nichel, cobalto e manganese all’interno delle celle è di 8:1:1 a vantaggio di un equilibrio ottimale tra densità energetica e performance di ricarica, contenendo al contempo il ricorso a materiali critici quali, appunto, il cobalto.</w:t>
      </w:r>
    </w:p>
    <w:p w14:paraId="04A9D940" w14:textId="1239742E" w:rsidR="008C0449" w:rsidRDefault="008C0449" w:rsidP="008C0449">
      <w:pPr>
        <w:widowControl w:val="0"/>
        <w:rPr>
          <w:rFonts w:ascii="Audi Type" w:hAnsi="Audi Type" w:cs="Arial"/>
          <w:sz w:val="20"/>
        </w:rPr>
      </w:pPr>
      <w:r w:rsidRPr="008A0E94">
        <w:rPr>
          <w:rFonts w:ascii="Audi Type" w:hAnsi="Audi Type" w:cs="Arial"/>
          <w:sz w:val="20"/>
        </w:rPr>
        <w:t>Una piastra di raffreddamento integrata nell'alloggiamento batteria garantisce il trasferimento omogeneo del calore e il condizionamento ottimale dell’accumulatore.</w:t>
      </w:r>
    </w:p>
    <w:p w14:paraId="030021D4" w14:textId="77777777" w:rsidR="008C0449" w:rsidRDefault="008C0449" w:rsidP="008C0449">
      <w:pPr>
        <w:widowControl w:val="0"/>
        <w:rPr>
          <w:rFonts w:ascii="Audi Type" w:hAnsi="Audi Type" w:cs="Arial"/>
          <w:sz w:val="20"/>
        </w:rPr>
      </w:pPr>
    </w:p>
    <w:p w14:paraId="371E709F" w14:textId="77777777" w:rsidR="008C0449" w:rsidRPr="00591DDA" w:rsidRDefault="008C0449" w:rsidP="008C0449">
      <w:pPr>
        <w:widowControl w:val="0"/>
        <w:rPr>
          <w:rFonts w:ascii="Audi Type" w:hAnsi="Audi Type" w:cs="Arial"/>
          <w:b/>
          <w:bCs/>
          <w:sz w:val="20"/>
        </w:rPr>
      </w:pPr>
      <w:r w:rsidRPr="00591DDA">
        <w:rPr>
          <w:rFonts w:ascii="Audi Type" w:hAnsi="Audi Type" w:cs="Arial"/>
          <w:b/>
          <w:bCs/>
          <w:sz w:val="20"/>
        </w:rPr>
        <w:lastRenderedPageBreak/>
        <w:t>Gestione termica “intelligente”: strategia predittiva e pompa di calore evoluta</w:t>
      </w:r>
    </w:p>
    <w:p w14:paraId="25D35CDB" w14:textId="77777777" w:rsidR="008C0449" w:rsidRPr="00591DDA" w:rsidRDefault="008C0449" w:rsidP="008C0449">
      <w:pPr>
        <w:widowControl w:val="0"/>
        <w:rPr>
          <w:rFonts w:ascii="Audi Type" w:hAnsi="Audi Type" w:cs="Arial"/>
          <w:sz w:val="20"/>
        </w:rPr>
      </w:pPr>
      <w:r w:rsidRPr="00591DDA">
        <w:rPr>
          <w:rFonts w:ascii="Audi Type" w:hAnsi="Audi Type" w:cs="Arial"/>
          <w:sz w:val="20"/>
        </w:rPr>
        <w:t>L'architettura a 800 Volt, ideale per potenze di ricarica nell’ordine dei 270 kW, è uno dei fattori chiave per ottenere elevate prestazioni in sede di “rifornimento”. Non meno rilevante la gestione termica, particolarmente efficace ed efficiente, forte di circuiti separati variamente combinabili in funzione delle necessità.</w:t>
      </w:r>
    </w:p>
    <w:p w14:paraId="389E06EA" w14:textId="77777777" w:rsidR="008C0449" w:rsidRPr="00D254C1" w:rsidRDefault="008C0449" w:rsidP="008C0449">
      <w:pPr>
        <w:widowControl w:val="0"/>
        <w:rPr>
          <w:rFonts w:ascii="Audi Type" w:hAnsi="Audi Type" w:cs="Arial"/>
          <w:sz w:val="20"/>
          <w:highlight w:val="green"/>
        </w:rPr>
      </w:pPr>
    </w:p>
    <w:p w14:paraId="10992CA4" w14:textId="77777777" w:rsidR="00591DDA" w:rsidRDefault="008C0449" w:rsidP="008C0449">
      <w:pPr>
        <w:widowControl w:val="0"/>
        <w:rPr>
          <w:rFonts w:ascii="Audi Type" w:hAnsi="Audi Type" w:cs="Arial"/>
          <w:sz w:val="20"/>
        </w:rPr>
      </w:pPr>
      <w:r w:rsidRPr="00591DDA">
        <w:rPr>
          <w:rFonts w:ascii="Audi Type" w:hAnsi="Audi Type" w:cs="Arial"/>
          <w:sz w:val="20"/>
        </w:rPr>
        <w:t xml:space="preserve">La gestione termica di Audi </w:t>
      </w:r>
      <w:r w:rsidR="00487B3A" w:rsidRPr="00591DDA">
        <w:rPr>
          <w:rFonts w:ascii="Audi Type" w:hAnsi="Audi Type" w:cs="Arial"/>
          <w:sz w:val="20"/>
        </w:rPr>
        <w:t>A</w:t>
      </w:r>
      <w:r w:rsidRPr="00591DDA">
        <w:rPr>
          <w:rFonts w:ascii="Audi Type" w:hAnsi="Audi Type" w:cs="Arial"/>
          <w:sz w:val="20"/>
        </w:rPr>
        <w:t xml:space="preserve">6 e-tron è in grado di agire predittivamente parametrando i dati del sistema di navigazione e lo stile di guida del conducente. In abbinamento al pianificatore degli itinerari e-tron trip planner, che consente di verificare istantaneamente </w:t>
      </w:r>
      <w:r w:rsidR="00591DDA" w:rsidRPr="00591DDA">
        <w:rPr>
          <w:rFonts w:ascii="Audi Type" w:hAnsi="Audi Type" w:cs="Arial"/>
          <w:sz w:val="20"/>
        </w:rPr>
        <w:t xml:space="preserve">e adattivamente </w:t>
      </w:r>
      <w:r w:rsidRPr="00591DDA">
        <w:rPr>
          <w:rFonts w:ascii="Audi Type" w:hAnsi="Audi Type" w:cs="Arial"/>
          <w:sz w:val="20"/>
        </w:rPr>
        <w:t>quante ricariche siano necessarie per raggiungere una destinazione, il sistema precondiziona la batteria in previsione del “rifornimento” HPC con potenze sino a 270 kW.</w:t>
      </w:r>
    </w:p>
    <w:p w14:paraId="2FD23A04" w14:textId="1F42198B" w:rsidR="008C0449" w:rsidRPr="00663E26" w:rsidRDefault="008C0449" w:rsidP="008C0449">
      <w:pPr>
        <w:widowControl w:val="0"/>
        <w:rPr>
          <w:rFonts w:ascii="Audi Type" w:hAnsi="Audi Type" w:cs="Arial"/>
          <w:sz w:val="20"/>
        </w:rPr>
      </w:pPr>
      <w:r w:rsidRPr="00663E26">
        <w:rPr>
          <w:rFonts w:ascii="Audi Type" w:hAnsi="Audi Type" w:cs="Arial"/>
          <w:sz w:val="20"/>
        </w:rPr>
        <w:t xml:space="preserve">Analoga logica d’azione qualora si avvicini una salita particolarmente impegnativa, ad esempio un passo di montagna, o il guidatore opti per la modalità di guida dynamic: la gestione termica Audi anticipa il </w:t>
      </w:r>
      <w:r w:rsidR="00ED628C">
        <w:rPr>
          <w:rFonts w:ascii="Audi Type" w:hAnsi="Audi Type" w:cs="Arial"/>
          <w:sz w:val="20"/>
        </w:rPr>
        <w:t>condizionamento</w:t>
      </w:r>
      <w:r w:rsidRPr="00663E26">
        <w:rPr>
          <w:rFonts w:ascii="Audi Type" w:hAnsi="Audi Type" w:cs="Arial"/>
          <w:sz w:val="20"/>
        </w:rPr>
        <w:t xml:space="preserve"> dell’accumulatore ad alta tensione. Un’azione “intelligente” in grado di adattarsi al mutare delle condizioni: se, ad esempio, il traffico rende impossibile sfruttare appieno le performance della vettura, la gestione termica, indipendentemente dal programma di guida selezionato, reagisce riducendo al minimo il fabbisogno d’energia per il condizionamento della batteria.</w:t>
      </w:r>
    </w:p>
    <w:p w14:paraId="2F0873FC" w14:textId="77777777" w:rsidR="008C0449" w:rsidRPr="00D254C1" w:rsidRDefault="008C0449" w:rsidP="008C0449">
      <w:pPr>
        <w:widowControl w:val="0"/>
        <w:rPr>
          <w:rFonts w:ascii="Audi Type" w:hAnsi="Audi Type" w:cs="Arial"/>
          <w:sz w:val="20"/>
          <w:highlight w:val="green"/>
        </w:rPr>
      </w:pPr>
    </w:p>
    <w:p w14:paraId="5CF3C8E2" w14:textId="19EAD3DF" w:rsidR="00601F39" w:rsidRDefault="008C0449" w:rsidP="008C0449">
      <w:pPr>
        <w:widowControl w:val="0"/>
        <w:rPr>
          <w:rFonts w:ascii="Audi Type" w:hAnsi="Audi Type" w:cs="Arial"/>
          <w:sz w:val="20"/>
        </w:rPr>
      </w:pPr>
      <w:r w:rsidRPr="00663E26">
        <w:rPr>
          <w:rFonts w:ascii="Audi Type" w:hAnsi="Audi Type" w:cs="Arial"/>
          <w:sz w:val="20"/>
        </w:rPr>
        <w:t>Quanto alla pompa di calore, di serie per tutte le varianti, l’incremento dell’efficienza del sistema di trasmissione ha conseguenze sulla strategia d’azione di tale componente, dato che comporta la riduzione delle dissipazioni termiche. Un vantaggio che richiede un adeguamento rispetto alla classica pompa di calore acqua-glicole, supportata nel caso della piattaforma PPE dall’intervento di una pompa di calore ad aria. Ciò significa che, al calore disperso mediante il liquido di raffreddamento dei motori elettrici, delle elettroniche di potenza e della batteria, si aggiunge il calore ambientale quale fonte di riscaldamento dell'abitacolo.</w:t>
      </w:r>
    </w:p>
    <w:p w14:paraId="1821D8C4" w14:textId="77777777" w:rsidR="00494569" w:rsidRDefault="00494569" w:rsidP="00494569">
      <w:pPr>
        <w:widowControl w:val="0"/>
        <w:rPr>
          <w:rFonts w:ascii="Audi Type" w:hAnsi="Audi Type" w:cs="Arial"/>
          <w:sz w:val="20"/>
        </w:rPr>
      </w:pPr>
    </w:p>
    <w:p w14:paraId="20632171" w14:textId="01E8AA2E" w:rsidR="003F0BE3" w:rsidRPr="00934EFE" w:rsidRDefault="00E5726B" w:rsidP="00494569">
      <w:pPr>
        <w:widowControl w:val="0"/>
        <w:rPr>
          <w:rFonts w:ascii="Audi Type" w:hAnsi="Audi Type" w:cs="Arial"/>
          <w:b/>
          <w:bCs/>
          <w:sz w:val="20"/>
        </w:rPr>
      </w:pPr>
      <w:r w:rsidRPr="00934EFE">
        <w:rPr>
          <w:rFonts w:ascii="Audi Type" w:hAnsi="Audi Type" w:cs="Arial"/>
          <w:b/>
          <w:bCs/>
          <w:sz w:val="20"/>
        </w:rPr>
        <w:t>Strategia di recupero: frenata diversificata tra gli assali</w:t>
      </w:r>
    </w:p>
    <w:p w14:paraId="543C6C5A" w14:textId="77777777" w:rsidR="00494569" w:rsidRPr="00934EFE" w:rsidRDefault="00494569" w:rsidP="00494569">
      <w:pPr>
        <w:widowControl w:val="0"/>
        <w:rPr>
          <w:rFonts w:ascii="Audi Type" w:hAnsi="Audi Type" w:cs="Arial"/>
          <w:sz w:val="20"/>
        </w:rPr>
      </w:pPr>
      <w:r w:rsidRPr="00934EFE">
        <w:rPr>
          <w:rFonts w:ascii="Audi Type" w:hAnsi="Audi Type" w:cs="Arial"/>
          <w:sz w:val="20"/>
        </w:rPr>
        <w:t>Alla generosa autonomia di Audi A6 e-tron contribuisce il sistema di recupero dell’energia e, in particolar modo, la frenata elettroidraulica in grado di gestire il 95% delle decelerazioni quotidiane recuperando energia grazie ai motori elettrici che agiscono da alternatori sino a un massimo di 220 kW di potenza elettrica. Le frenate di media ed elevata intensità, residuali, sono gestite congiuntamente dall’unità a zero emissioni e dai freni tradizionali, oppure esclusivamente dall’impianto idraulico. Il passaggio dalla frenata elettrica a quella classica è pressoché impercettibile.</w:t>
      </w:r>
    </w:p>
    <w:p w14:paraId="2D15A56B" w14:textId="77777777" w:rsidR="00494569" w:rsidRPr="00D254C1" w:rsidRDefault="00494569" w:rsidP="00494569">
      <w:pPr>
        <w:widowControl w:val="0"/>
        <w:rPr>
          <w:rFonts w:ascii="Audi Type" w:hAnsi="Audi Type" w:cs="Arial"/>
          <w:sz w:val="20"/>
          <w:highlight w:val="green"/>
        </w:rPr>
      </w:pPr>
    </w:p>
    <w:p w14:paraId="7D6BA8EC" w14:textId="5E315EF4" w:rsidR="004B0B4B" w:rsidRDefault="00494569" w:rsidP="00494569">
      <w:pPr>
        <w:widowControl w:val="0"/>
        <w:rPr>
          <w:rFonts w:ascii="Audi Type" w:hAnsi="Audi Type" w:cs="Arial"/>
          <w:sz w:val="20"/>
        </w:rPr>
      </w:pPr>
      <w:r w:rsidRPr="00934EFE">
        <w:rPr>
          <w:rFonts w:ascii="Audi Type" w:hAnsi="Audi Type" w:cs="Arial"/>
          <w:sz w:val="20"/>
        </w:rPr>
        <w:t>L'Intelligent Brake System (IBS), già presente nei precedenti modelli della gamma e-tron, viene ulteriormente sviluppato</w:t>
      </w:r>
      <w:r w:rsidR="00F01FB2">
        <w:rPr>
          <w:rFonts w:ascii="Audi Type" w:hAnsi="Audi Type" w:cs="Arial"/>
          <w:sz w:val="20"/>
        </w:rPr>
        <w:t xml:space="preserve"> tanto da divenire</w:t>
      </w:r>
      <w:r w:rsidRPr="00934EFE">
        <w:rPr>
          <w:rFonts w:ascii="Audi Type" w:hAnsi="Audi Type" w:cs="Arial"/>
          <w:sz w:val="20"/>
        </w:rPr>
        <w:t xml:space="preserve"> </w:t>
      </w:r>
      <w:r w:rsidR="004B0B4B">
        <w:rPr>
          <w:rFonts w:ascii="Audi Type" w:hAnsi="Audi Type" w:cs="Arial"/>
          <w:sz w:val="20"/>
        </w:rPr>
        <w:t>in grado di</w:t>
      </w:r>
      <w:r w:rsidRPr="00934EFE">
        <w:rPr>
          <w:rFonts w:ascii="Audi Type" w:hAnsi="Audi Type" w:cs="Arial"/>
          <w:sz w:val="20"/>
        </w:rPr>
        <w:t xml:space="preserve"> diversificare la tipologia di frenata tra gli assali. La frenata rigenerativa, ad esempio, può essere demandata al solo asse posteriore e parallelamente, se necessario, la decelerazione idraulica può essere destinata all'assale anteriore.</w:t>
      </w:r>
    </w:p>
    <w:p w14:paraId="3277C2DA" w14:textId="0E235B21" w:rsidR="00494569" w:rsidRDefault="00494569" w:rsidP="00494569">
      <w:pPr>
        <w:widowControl w:val="0"/>
        <w:rPr>
          <w:rFonts w:ascii="Audi Type" w:hAnsi="Audi Type" w:cs="Arial"/>
          <w:sz w:val="20"/>
        </w:rPr>
      </w:pPr>
      <w:r w:rsidRPr="00934EFE">
        <w:rPr>
          <w:rFonts w:ascii="Audi Type" w:hAnsi="Audi Type" w:cs="Arial"/>
          <w:sz w:val="20"/>
        </w:rPr>
        <w:t>Analogamente al resto dell’offerta full electric Audi, è possibile veleggiare oppure, mediante i paddle al volante, scegliere fra due livelli di recupero manuale o, ancora, optare per la modalità B (Brake) che vede la vettura mettere in atto un’azione di recupero in ogni fase di rilascio, generando il cosiddetto “one-pedal feeling”.</w:t>
      </w:r>
    </w:p>
    <w:p w14:paraId="424D918A" w14:textId="77777777" w:rsidR="00B343BE" w:rsidRDefault="00B343BE" w:rsidP="00B343BE">
      <w:pPr>
        <w:widowControl w:val="0"/>
        <w:rPr>
          <w:rFonts w:ascii="Audi Type" w:hAnsi="Audi Type" w:cs="Arial"/>
          <w:sz w:val="20"/>
        </w:rPr>
      </w:pPr>
    </w:p>
    <w:p w14:paraId="3CB6AC00" w14:textId="2DDC80B9" w:rsidR="00031AF0" w:rsidRPr="001B620A" w:rsidRDefault="00E71D85" w:rsidP="00562D49">
      <w:pPr>
        <w:widowControl w:val="0"/>
        <w:rPr>
          <w:rFonts w:ascii="Audi Type" w:hAnsi="Audi Type" w:cs="Arial"/>
          <w:b/>
          <w:bCs/>
          <w:color w:val="FF0000"/>
          <w:sz w:val="20"/>
        </w:rPr>
      </w:pPr>
      <w:r w:rsidRPr="00F85F75">
        <w:rPr>
          <w:rFonts w:ascii="Audi Type Extended" w:hAnsi="Audi Type Extended" w:cs="Arial"/>
          <w:b/>
          <w:bCs/>
          <w:sz w:val="22"/>
          <w:szCs w:val="28"/>
        </w:rPr>
        <w:t xml:space="preserve">All’avanguardia della </w:t>
      </w:r>
      <w:r>
        <w:rPr>
          <w:rFonts w:ascii="Audi Type Extended" w:hAnsi="Audi Type Extended" w:cs="Arial"/>
          <w:b/>
          <w:bCs/>
          <w:sz w:val="22"/>
          <w:szCs w:val="28"/>
        </w:rPr>
        <w:t>tecnologia</w:t>
      </w:r>
    </w:p>
    <w:p w14:paraId="2AA9A93B" w14:textId="54F41942" w:rsidR="00D851F0" w:rsidRPr="001B620A" w:rsidRDefault="001B620A" w:rsidP="00031AF0">
      <w:pPr>
        <w:widowControl w:val="0"/>
        <w:rPr>
          <w:rFonts w:ascii="Audi Type" w:hAnsi="Audi Type" w:cs="Arial"/>
          <w:sz w:val="20"/>
        </w:rPr>
      </w:pPr>
      <w:r w:rsidRPr="001B620A">
        <w:rPr>
          <w:rFonts w:ascii="Audi Type" w:hAnsi="Audi Type" w:cs="Arial"/>
          <w:b/>
          <w:bCs/>
          <w:sz w:val="20"/>
        </w:rPr>
        <w:t>P</w:t>
      </w:r>
      <w:r w:rsidR="00B631BB" w:rsidRPr="001B620A">
        <w:rPr>
          <w:rFonts w:ascii="Audi Type" w:hAnsi="Audi Type" w:cs="Arial"/>
          <w:b/>
          <w:bCs/>
          <w:sz w:val="20"/>
        </w:rPr>
        <w:t>alcoscenico digitale, display OLED curvo</w:t>
      </w:r>
      <w:r w:rsidR="00090D47">
        <w:rPr>
          <w:rFonts w:ascii="Audi Type" w:hAnsi="Audi Type" w:cs="Arial"/>
          <w:b/>
          <w:bCs/>
          <w:sz w:val="20"/>
        </w:rPr>
        <w:t xml:space="preserve">, retrovisori virtuali e </w:t>
      </w:r>
      <w:r w:rsidR="00F52CAB" w:rsidRPr="001B620A">
        <w:rPr>
          <w:rFonts w:ascii="Audi Type" w:hAnsi="Audi Type" w:cs="Arial"/>
          <w:b/>
          <w:bCs/>
          <w:sz w:val="20"/>
        </w:rPr>
        <w:t>tetto panoramico adattivo</w:t>
      </w:r>
    </w:p>
    <w:p w14:paraId="5215B9D9" w14:textId="62828255" w:rsidR="00EE1A0B" w:rsidRPr="00EE1A0B" w:rsidRDefault="00B85A41" w:rsidP="00EE1A0B">
      <w:pPr>
        <w:rPr>
          <w:rFonts w:ascii="Audi Type" w:hAnsi="Audi Type" w:cs="Arial"/>
          <w:sz w:val="20"/>
        </w:rPr>
      </w:pPr>
      <w:r w:rsidRPr="001B620A">
        <w:rPr>
          <w:rFonts w:ascii="Audi Type" w:hAnsi="Audi Type" w:cs="Arial"/>
          <w:sz w:val="20"/>
        </w:rPr>
        <w:t>La plancia di Audi A6 e-tron è caratterizzata dal raffinato “Softwrap”, il rivestimento morbido al tatto che si estende senza soluzione di continuità dai pannelli porta alla plancia sino alla zona della consolle, dando vita a un effetto “cocoon”, e dall’innovativo Audi Digital Stage</w:t>
      </w:r>
      <w:r w:rsidR="00317245" w:rsidRPr="001B620A">
        <w:rPr>
          <w:rFonts w:ascii="Audi Type" w:hAnsi="Audi Type" w:cs="Arial"/>
          <w:sz w:val="20"/>
        </w:rPr>
        <w:t xml:space="preserve">. Il palcoscenico digitale, nello specifico, è composto dall’Audi virtual cockpit </w:t>
      </w:r>
      <w:r w:rsidR="004E10C7">
        <w:rPr>
          <w:rFonts w:ascii="Audi Type" w:hAnsi="Audi Type" w:cs="Arial"/>
          <w:sz w:val="20"/>
        </w:rPr>
        <w:t xml:space="preserve">plus </w:t>
      </w:r>
      <w:r w:rsidR="00317245" w:rsidRPr="001B620A">
        <w:rPr>
          <w:rFonts w:ascii="Audi Type" w:hAnsi="Audi Type" w:cs="Arial"/>
          <w:sz w:val="20"/>
        </w:rPr>
        <w:t>da 11,9 pollici e dal display da 14,5 pollici del sistema MMI</w:t>
      </w:r>
      <w:r w:rsidR="00126474" w:rsidRPr="001B620A">
        <w:rPr>
          <w:rFonts w:ascii="Audi Type" w:hAnsi="Audi Type" w:cs="Arial"/>
          <w:sz w:val="20"/>
        </w:rPr>
        <w:t>,</w:t>
      </w:r>
      <w:r w:rsidR="00317245" w:rsidRPr="001B620A">
        <w:rPr>
          <w:rFonts w:ascii="Audi Type" w:hAnsi="Audi Type" w:cs="Arial"/>
          <w:sz w:val="20"/>
        </w:rPr>
        <w:t xml:space="preserve"> </w:t>
      </w:r>
      <w:r w:rsidR="00126474" w:rsidRPr="001B620A">
        <w:rPr>
          <w:rFonts w:ascii="Audi Type" w:hAnsi="Audi Type" w:cs="Arial"/>
          <w:sz w:val="20"/>
        </w:rPr>
        <w:t xml:space="preserve">inclusi sin dal primo livello di allestimento, </w:t>
      </w:r>
      <w:r w:rsidR="00317245" w:rsidRPr="001B620A">
        <w:rPr>
          <w:rFonts w:ascii="Audi Type" w:hAnsi="Audi Type" w:cs="Arial"/>
          <w:sz w:val="20"/>
        </w:rPr>
        <w:t xml:space="preserve">oltre che </w:t>
      </w:r>
      <w:r w:rsidR="00F769BE" w:rsidRPr="001B620A">
        <w:rPr>
          <w:rFonts w:ascii="Audi Type" w:hAnsi="Audi Type" w:cs="Arial"/>
          <w:sz w:val="20"/>
        </w:rPr>
        <w:t>dall’head-up display con realtà aumentata e dallo schermo del passeggero anteriore da 10,9 pollici, di serie per le versioni S line edition e sport attitude</w:t>
      </w:r>
      <w:r w:rsidR="00317245" w:rsidRPr="001B620A">
        <w:rPr>
          <w:rFonts w:ascii="Audi Type" w:hAnsi="Audi Type" w:cs="Arial"/>
          <w:sz w:val="20"/>
        </w:rPr>
        <w:t>.</w:t>
      </w:r>
    </w:p>
    <w:p w14:paraId="730E2BB3" w14:textId="77777777" w:rsidR="00040683" w:rsidRDefault="00040683" w:rsidP="00317245">
      <w:pPr>
        <w:rPr>
          <w:rFonts w:ascii="Audi Type" w:hAnsi="Audi Type" w:cs="Arial"/>
          <w:sz w:val="20"/>
        </w:rPr>
      </w:pPr>
    </w:p>
    <w:p w14:paraId="39F07BA3" w14:textId="15B6240D" w:rsidR="00B631BB" w:rsidRDefault="00317245" w:rsidP="00686DDF">
      <w:pPr>
        <w:rPr>
          <w:rFonts w:ascii="Audi Type" w:hAnsi="Audi Type" w:cs="Arial"/>
          <w:sz w:val="20"/>
        </w:rPr>
      </w:pPr>
      <w:r w:rsidRPr="00EE1A0B">
        <w:rPr>
          <w:rFonts w:ascii="Audi Type" w:hAnsi="Audi Type" w:cs="Arial"/>
          <w:sz w:val="20"/>
        </w:rPr>
        <w:t xml:space="preserve">Il display panoramico MMI è contraddistinto dal design curvo e dalla tecnologia OLED. La forma arcuata “avvolge” il guidatore. </w:t>
      </w:r>
      <w:r w:rsidR="004C6B9E">
        <w:rPr>
          <w:rFonts w:ascii="Audi Type" w:hAnsi="Audi Type" w:cs="Arial"/>
          <w:sz w:val="20"/>
        </w:rPr>
        <w:t>Lo schermo</w:t>
      </w:r>
      <w:r w:rsidRPr="00EE1A0B">
        <w:rPr>
          <w:rFonts w:ascii="Audi Type" w:hAnsi="Audi Type" w:cs="Arial"/>
          <w:sz w:val="20"/>
        </w:rPr>
        <w:t xml:space="preserve"> del passeggero da 10,9 pollici</w:t>
      </w:r>
      <w:r w:rsidR="00294F1F" w:rsidRPr="00EE1A0B">
        <w:rPr>
          <w:rFonts w:ascii="Audi Type" w:hAnsi="Audi Type" w:cs="Arial"/>
          <w:sz w:val="20"/>
        </w:rPr>
        <w:t xml:space="preserve">, </w:t>
      </w:r>
      <w:r w:rsidRPr="00EE1A0B">
        <w:rPr>
          <w:rFonts w:ascii="Audi Type" w:hAnsi="Audi Type" w:cs="Arial"/>
          <w:sz w:val="20"/>
        </w:rPr>
        <w:t>integrato nel design della plancia</w:t>
      </w:r>
      <w:r w:rsidR="00294F1F" w:rsidRPr="00EE1A0B">
        <w:rPr>
          <w:rFonts w:ascii="Audi Type" w:hAnsi="Audi Type" w:cs="Arial"/>
          <w:sz w:val="20"/>
        </w:rPr>
        <w:t>, g</w:t>
      </w:r>
      <w:r w:rsidRPr="00EE1A0B">
        <w:rPr>
          <w:rFonts w:ascii="Audi Type" w:hAnsi="Audi Type" w:cs="Arial"/>
          <w:sz w:val="20"/>
        </w:rPr>
        <w:t>razie alla modalità Active Privacy</w:t>
      </w:r>
      <w:r w:rsidR="00294F1F" w:rsidRPr="00EE1A0B">
        <w:rPr>
          <w:rFonts w:ascii="Audi Type" w:hAnsi="Audi Type" w:cs="Arial"/>
          <w:sz w:val="20"/>
        </w:rPr>
        <w:t xml:space="preserve"> consente </w:t>
      </w:r>
      <w:r w:rsidR="004536DC" w:rsidRPr="00EE1A0B">
        <w:rPr>
          <w:rFonts w:ascii="Audi Type" w:hAnsi="Audi Type" w:cs="Arial"/>
          <w:sz w:val="20"/>
        </w:rPr>
        <w:t>a chi siede accanto al conducente di guardare</w:t>
      </w:r>
      <w:r w:rsidRPr="00EE1A0B">
        <w:rPr>
          <w:rFonts w:ascii="Audi Type" w:hAnsi="Audi Type" w:cs="Arial"/>
          <w:sz w:val="20"/>
        </w:rPr>
        <w:t xml:space="preserve"> un film durante la marcia senza distrarre il guidatore</w:t>
      </w:r>
      <w:r w:rsidR="00294F1F" w:rsidRPr="00EE1A0B">
        <w:rPr>
          <w:rFonts w:ascii="Audi Type" w:hAnsi="Audi Type" w:cs="Arial"/>
          <w:sz w:val="20"/>
        </w:rPr>
        <w:t xml:space="preserve"> oppure di </w:t>
      </w:r>
      <w:r w:rsidRPr="00EE1A0B">
        <w:rPr>
          <w:rFonts w:ascii="Audi Type" w:hAnsi="Audi Type" w:cs="Arial"/>
          <w:sz w:val="20"/>
        </w:rPr>
        <w:t xml:space="preserve">assistere la persona al volante nella </w:t>
      </w:r>
      <w:r w:rsidRPr="00EE1A0B">
        <w:rPr>
          <w:rFonts w:ascii="Audi Type" w:hAnsi="Audi Type" w:cs="Arial"/>
          <w:sz w:val="20"/>
        </w:rPr>
        <w:lastRenderedPageBreak/>
        <w:t>gestione, ad esempio, della navigazione o della ricerca di un parcheggio.</w:t>
      </w:r>
      <w:r w:rsidR="00686DDF" w:rsidRPr="00EE1A0B">
        <w:rPr>
          <w:rFonts w:ascii="Audi Type" w:hAnsi="Audi Type" w:cs="Arial"/>
          <w:sz w:val="20"/>
        </w:rPr>
        <w:t xml:space="preserve"> </w:t>
      </w:r>
      <w:r w:rsidR="00C20D7F" w:rsidRPr="00EE1A0B">
        <w:rPr>
          <w:rFonts w:ascii="Audi Type" w:hAnsi="Audi Type" w:cs="Arial"/>
          <w:sz w:val="20"/>
        </w:rPr>
        <w:t>L’head-up display con realtà aumentata coniuga il mondo reale e virtuale proiettando in un’area particolarmente ampia del parabrezza molteplici informazioni in funzione di due livelli: quello di stato, che riguarda il comportamento della vettura, e quello AR (Augmented Reality). Le avvertenze dei sistemi di assistenza e le indicazioni legate alla navigazione vengono mostrate come contenuti AR e visualizzate come se “fluttuassero”, così che appaiano parte integrante del mondo esterno con uno straordinario livello di realismo</w:t>
      </w:r>
      <w:r w:rsidR="00686DDF" w:rsidRPr="00EE1A0B">
        <w:rPr>
          <w:rFonts w:ascii="Audi Type" w:hAnsi="Audi Type" w:cs="Arial"/>
          <w:sz w:val="20"/>
        </w:rPr>
        <w:t>.</w:t>
      </w:r>
      <w:r w:rsidR="00090D47">
        <w:rPr>
          <w:rFonts w:ascii="Audi Type" w:hAnsi="Audi Type" w:cs="Arial"/>
          <w:sz w:val="20"/>
        </w:rPr>
        <w:t xml:space="preserve"> </w:t>
      </w:r>
      <w:r w:rsidR="00090D47" w:rsidRPr="00090D47">
        <w:rPr>
          <w:rFonts w:ascii="Audi Type" w:hAnsi="Audi Type" w:cs="Arial"/>
          <w:sz w:val="20"/>
        </w:rPr>
        <w:t>Un effetto rafforzato dall’area di visualizzazione dallo sviluppo prospettico in funzione della direzione di marcia e dall’interazione adattiva con il punto focale dell'occhio umano. L’area di visualizzazione virtuale dei contenuti AR, nello specifico, ha una diagonale di ben 88 pollici.</w:t>
      </w:r>
    </w:p>
    <w:p w14:paraId="45EDC03D" w14:textId="77777777" w:rsidR="00686DDF" w:rsidRDefault="00686DDF" w:rsidP="00686DDF">
      <w:pPr>
        <w:rPr>
          <w:rFonts w:ascii="Audi Type" w:hAnsi="Audi Type" w:cs="Arial"/>
          <w:sz w:val="20"/>
        </w:rPr>
      </w:pPr>
    </w:p>
    <w:p w14:paraId="6B9F6F46" w14:textId="02E3F345" w:rsidR="00B631BB" w:rsidRDefault="001869F0" w:rsidP="00B51D14">
      <w:pPr>
        <w:rPr>
          <w:rFonts w:ascii="Audi Type" w:hAnsi="Audi Type" w:cs="Arial"/>
          <w:sz w:val="20"/>
        </w:rPr>
      </w:pPr>
      <w:r w:rsidRPr="00090D47">
        <w:rPr>
          <w:rFonts w:ascii="Audi Type" w:hAnsi="Audi Type" w:cs="Arial"/>
          <w:sz w:val="20"/>
        </w:rPr>
        <w:t xml:space="preserve">I </w:t>
      </w:r>
      <w:r w:rsidR="003F499B" w:rsidRPr="00090D47">
        <w:rPr>
          <w:rFonts w:ascii="Audi Type" w:hAnsi="Audi Type" w:cs="Arial"/>
          <w:sz w:val="20"/>
        </w:rPr>
        <w:t xml:space="preserve">display </w:t>
      </w:r>
      <w:r w:rsidR="00AB5292" w:rsidRPr="00090D47">
        <w:rPr>
          <w:rFonts w:ascii="Audi Type" w:hAnsi="Audi Type" w:cs="Arial"/>
          <w:sz w:val="20"/>
        </w:rPr>
        <w:t xml:space="preserve">degli specchietti retrovisivi esterni virtuali sono collocati in posizione rialzata rispetto alla gamma Audi Q8 e-tron, così da essere </w:t>
      </w:r>
      <w:r w:rsidR="00A0149A" w:rsidRPr="00090D47">
        <w:rPr>
          <w:rFonts w:ascii="Audi Type" w:hAnsi="Audi Type" w:cs="Arial"/>
          <w:sz w:val="20"/>
        </w:rPr>
        <w:t>agevolmente</w:t>
      </w:r>
      <w:r w:rsidR="00AB5292" w:rsidRPr="00090D47">
        <w:rPr>
          <w:rFonts w:ascii="Audi Type" w:hAnsi="Audi Type" w:cs="Arial"/>
          <w:sz w:val="20"/>
        </w:rPr>
        <w:t xml:space="preserve"> </w:t>
      </w:r>
      <w:r w:rsidR="00A0149A" w:rsidRPr="00090D47">
        <w:rPr>
          <w:rFonts w:ascii="Audi Type" w:hAnsi="Audi Type" w:cs="Arial"/>
          <w:sz w:val="20"/>
        </w:rPr>
        <w:t>monitorabili</w:t>
      </w:r>
      <w:r w:rsidR="00AB5292" w:rsidRPr="00090D47">
        <w:rPr>
          <w:rFonts w:ascii="Audi Type" w:hAnsi="Audi Type" w:cs="Arial"/>
          <w:sz w:val="20"/>
        </w:rPr>
        <w:t xml:space="preserve"> senza distogliere l’attenzione dalla strada.</w:t>
      </w:r>
      <w:r w:rsidR="00621BCD" w:rsidRPr="00090D47">
        <w:t xml:space="preserve"> </w:t>
      </w:r>
      <w:r w:rsidR="00B51D14" w:rsidRPr="00090D47">
        <w:rPr>
          <w:rFonts w:ascii="Audi Type" w:hAnsi="Audi Type" w:cs="Arial"/>
          <w:sz w:val="20"/>
        </w:rPr>
        <w:t xml:space="preserve">Non meno raffinato </w:t>
      </w:r>
      <w:r w:rsidR="00F52CAB" w:rsidRPr="00090D47">
        <w:rPr>
          <w:rFonts w:ascii="Audi Type" w:hAnsi="Audi Type" w:cs="Arial"/>
          <w:sz w:val="20"/>
        </w:rPr>
        <w:t xml:space="preserve">il </w:t>
      </w:r>
      <w:bookmarkStart w:id="7" w:name="_Hlk187340006"/>
      <w:r w:rsidR="00F52CAB" w:rsidRPr="00090D47">
        <w:rPr>
          <w:rFonts w:ascii="Audi Type" w:hAnsi="Audi Type" w:cs="Arial"/>
          <w:sz w:val="20"/>
        </w:rPr>
        <w:t>tetto panoramico a trasparenza adattiva</w:t>
      </w:r>
      <w:bookmarkEnd w:id="7"/>
      <w:r w:rsidR="00F52CAB" w:rsidRPr="00090D47">
        <w:rPr>
          <w:rFonts w:ascii="Audi Type" w:hAnsi="Audi Type" w:cs="Arial"/>
          <w:sz w:val="20"/>
        </w:rPr>
        <w:t>, la cui superficie elettrocromatica in vetro si opacizza riducendo l’impatto della luce solare. Grazie alle pellicole a cristalli liquidi “annegate” all’interno dello smart glass, è possibile passare dalla trasparenza alla configurazione dark applicando o meno una tensione elettrica. Una funzione simile a una tenda digitale, gestibile mediante l’MMI e preimpostabile in base a quattro setup.</w:t>
      </w:r>
    </w:p>
    <w:p w14:paraId="4D0F038F" w14:textId="77777777" w:rsidR="00A837D1" w:rsidRDefault="00A837D1" w:rsidP="00D105D6">
      <w:pPr>
        <w:widowControl w:val="0"/>
        <w:rPr>
          <w:rFonts w:ascii="Audi Type" w:hAnsi="Audi Type" w:cs="Arial"/>
          <w:sz w:val="20"/>
        </w:rPr>
      </w:pPr>
    </w:p>
    <w:p w14:paraId="209CC8E1" w14:textId="55A3CAF1" w:rsidR="00671BD5" w:rsidRPr="00650A39" w:rsidRDefault="00425923" w:rsidP="00671BD5">
      <w:pPr>
        <w:widowControl w:val="0"/>
        <w:rPr>
          <w:rFonts w:ascii="Audi Type" w:hAnsi="Audi Type" w:cs="Arial"/>
          <w:b/>
          <w:bCs/>
          <w:sz w:val="20"/>
        </w:rPr>
      </w:pPr>
      <w:r w:rsidRPr="00650A39">
        <w:rPr>
          <w:rFonts w:ascii="Audi Type" w:hAnsi="Audi Type" w:cs="Arial"/>
          <w:b/>
          <w:bCs/>
          <w:sz w:val="20"/>
        </w:rPr>
        <w:t>Architettura elettronica</w:t>
      </w:r>
      <w:r w:rsidR="00BD0175" w:rsidRPr="00650A39">
        <w:rPr>
          <w:rFonts w:ascii="Audi Type" w:hAnsi="Audi Type" w:cs="Arial"/>
          <w:b/>
          <w:bCs/>
          <w:sz w:val="20"/>
        </w:rPr>
        <w:t xml:space="preserve"> E</w:t>
      </w:r>
      <w:r w:rsidR="00BD0175" w:rsidRPr="00650A39">
        <w:rPr>
          <w:rFonts w:ascii="Audi Type" w:hAnsi="Audi Type" w:cs="Arial"/>
          <w:b/>
          <w:bCs/>
          <w:sz w:val="20"/>
          <w:vertAlign w:val="superscript"/>
        </w:rPr>
        <w:t>3</w:t>
      </w:r>
      <w:r w:rsidR="00BD0175" w:rsidRPr="00650A39">
        <w:rPr>
          <w:rFonts w:ascii="Audi Type" w:hAnsi="Audi Type" w:cs="Arial"/>
          <w:b/>
          <w:bCs/>
          <w:sz w:val="20"/>
        </w:rPr>
        <w:t xml:space="preserve"> 1.2</w:t>
      </w:r>
      <w:r w:rsidRPr="00650A39">
        <w:rPr>
          <w:rFonts w:ascii="Audi Type" w:hAnsi="Audi Type" w:cs="Arial"/>
          <w:b/>
          <w:bCs/>
          <w:sz w:val="20"/>
        </w:rPr>
        <w:t>: AI e sistema operativo Android Automotive OS</w:t>
      </w:r>
    </w:p>
    <w:p w14:paraId="0C55E8B3" w14:textId="1C5EA096" w:rsidR="005C1B83" w:rsidRDefault="00671BD5" w:rsidP="00671BD5">
      <w:pPr>
        <w:widowControl w:val="0"/>
        <w:rPr>
          <w:rFonts w:ascii="Audi Type" w:hAnsi="Audi Type" w:cs="Arial"/>
          <w:sz w:val="20"/>
        </w:rPr>
      </w:pPr>
      <w:r w:rsidRPr="00650A39">
        <w:rPr>
          <w:rFonts w:ascii="Audi Type" w:hAnsi="Audi Type" w:cs="Arial"/>
          <w:sz w:val="20"/>
        </w:rPr>
        <w:t>Alla marcata digitalizzazione di Audi A6 e-tron contribuisce l’architettura elettronica E</w:t>
      </w:r>
      <w:r w:rsidRPr="00650A39">
        <w:rPr>
          <w:rFonts w:ascii="Audi Type" w:hAnsi="Audi Type" w:cs="Arial"/>
          <w:sz w:val="20"/>
          <w:vertAlign w:val="superscript"/>
        </w:rPr>
        <w:t>3</w:t>
      </w:r>
      <w:r w:rsidRPr="00650A39">
        <w:rPr>
          <w:rFonts w:ascii="Audi Type" w:hAnsi="Audi Type" w:cs="Arial"/>
          <w:sz w:val="20"/>
        </w:rPr>
        <w:t xml:space="preserve"> 1.2</w:t>
      </w:r>
      <w:r w:rsidR="00D77701" w:rsidRPr="00650A39">
        <w:rPr>
          <w:rFonts w:ascii="Audi Type" w:hAnsi="Audi Type" w:cs="Arial"/>
          <w:sz w:val="20"/>
        </w:rPr>
        <w:t>, f</w:t>
      </w:r>
      <w:r w:rsidRPr="00650A39">
        <w:rPr>
          <w:rFonts w:ascii="Audi Type" w:hAnsi="Audi Type" w:cs="Arial"/>
          <w:sz w:val="20"/>
        </w:rPr>
        <w:t xml:space="preserve">orte </w:t>
      </w:r>
      <w:r w:rsidR="00650A39" w:rsidRPr="00650A39">
        <w:rPr>
          <w:rFonts w:ascii="Audi Type" w:hAnsi="Audi Type" w:cs="Arial"/>
          <w:sz w:val="20"/>
        </w:rPr>
        <w:t xml:space="preserve">come accennato </w:t>
      </w:r>
      <w:r w:rsidRPr="00650A39">
        <w:rPr>
          <w:rFonts w:ascii="Audi Type" w:hAnsi="Audi Type" w:cs="Arial"/>
          <w:sz w:val="20"/>
        </w:rPr>
        <w:t>di cinque “piattaforme informatiche” (High-Performance Computing Platform, HCP) che controllano tutte le funzioni del veicolo</w:t>
      </w:r>
      <w:r w:rsidR="00D77701" w:rsidRPr="00650A39">
        <w:rPr>
          <w:rFonts w:ascii="Audi Type" w:hAnsi="Audi Type" w:cs="Arial"/>
          <w:sz w:val="20"/>
        </w:rPr>
        <w:t xml:space="preserve"> e </w:t>
      </w:r>
      <w:r w:rsidRPr="00650A39">
        <w:rPr>
          <w:rFonts w:ascii="Audi Type" w:hAnsi="Audi Type" w:cs="Arial"/>
          <w:sz w:val="20"/>
        </w:rPr>
        <w:t>caratterizzata da una straordinaria velocità di calcolo</w:t>
      </w:r>
      <w:r w:rsidR="00D77701" w:rsidRPr="00650A39">
        <w:rPr>
          <w:rFonts w:ascii="Audi Type" w:hAnsi="Audi Type" w:cs="Arial"/>
          <w:sz w:val="20"/>
        </w:rPr>
        <w:t xml:space="preserve">. </w:t>
      </w:r>
      <w:r w:rsidRPr="00650A39">
        <w:rPr>
          <w:rFonts w:ascii="Audi Type" w:hAnsi="Audi Type" w:cs="Arial"/>
          <w:sz w:val="20"/>
        </w:rPr>
        <w:t>E</w:t>
      </w:r>
      <w:r w:rsidRPr="00650A39">
        <w:rPr>
          <w:rFonts w:ascii="Audi Type" w:hAnsi="Audi Type" w:cs="Arial"/>
          <w:sz w:val="20"/>
          <w:vertAlign w:val="superscript"/>
        </w:rPr>
        <w:t>3</w:t>
      </w:r>
      <w:r w:rsidRPr="00650A39">
        <w:rPr>
          <w:rFonts w:ascii="Audi Type" w:hAnsi="Audi Type" w:cs="Arial"/>
          <w:sz w:val="20"/>
        </w:rPr>
        <w:t xml:space="preserve"> 1.2 rende possibile l’aggiornamento wireless (Over-the-Air, OTA) di software e funzioni</w:t>
      </w:r>
      <w:r w:rsidR="005C1B83" w:rsidRPr="00650A39">
        <w:rPr>
          <w:rFonts w:ascii="Audi Type" w:hAnsi="Audi Type" w:cs="Arial"/>
          <w:sz w:val="20"/>
        </w:rPr>
        <w:t xml:space="preserve">, </w:t>
      </w:r>
      <w:r w:rsidRPr="00650A39">
        <w:rPr>
          <w:rFonts w:ascii="Audi Type" w:hAnsi="Audi Type" w:cs="Arial"/>
          <w:sz w:val="20"/>
        </w:rPr>
        <w:t>l’applicazione dell’intelligenza artificiale al controllo vocale e l’adozione da parte del nuovo infotainment del sistema operativo Android Automotive OS.</w:t>
      </w:r>
      <w:r w:rsidR="003534C5">
        <w:rPr>
          <w:rFonts w:ascii="Audi Type" w:hAnsi="Audi Type" w:cs="Arial"/>
          <w:sz w:val="20"/>
        </w:rPr>
        <w:t xml:space="preserve"> </w:t>
      </w:r>
    </w:p>
    <w:p w14:paraId="45A20A21" w14:textId="77777777" w:rsidR="00671BD5" w:rsidRDefault="00671BD5" w:rsidP="00671BD5">
      <w:pPr>
        <w:widowControl w:val="0"/>
        <w:rPr>
          <w:rFonts w:ascii="Audi Type" w:hAnsi="Audi Type" w:cs="Arial"/>
          <w:sz w:val="20"/>
        </w:rPr>
      </w:pPr>
    </w:p>
    <w:p w14:paraId="2881393B" w14:textId="62DB1EDB" w:rsidR="00C07982" w:rsidRPr="00C07982" w:rsidRDefault="00FB50DB" w:rsidP="00C07982">
      <w:pPr>
        <w:rPr>
          <w:rFonts w:ascii="Audi Type" w:hAnsi="Audi Type" w:cs="Arial"/>
          <w:sz w:val="20"/>
        </w:rPr>
      </w:pPr>
      <w:r w:rsidRPr="00FF4AD2">
        <w:rPr>
          <w:rFonts w:ascii="Audi Type" w:hAnsi="Audi Type" w:cs="Arial"/>
          <w:sz w:val="20"/>
        </w:rPr>
        <w:t xml:space="preserve">Di riferimento l’intuitività nell’interazione uomo-macchina, supportata dall’assistente vocale intelligente con funzione di autoapprendimento (online e offline) grazie al quale è possibile controllare molteplici funzioni. </w:t>
      </w:r>
      <w:r w:rsidR="00C07982" w:rsidRPr="00C07982">
        <w:rPr>
          <w:rFonts w:ascii="Audi Type" w:hAnsi="Audi Type" w:cs="Arial"/>
          <w:sz w:val="20"/>
        </w:rPr>
        <w:t>L’assistente vocale, visualizzato tramite un avatar nello schermo MMI e nell'head-up display, si attiva pronunciando la frase “Hey Audi” oppure mediante pulsante o app myAudi. La multimodalità caratteristica del nuovo concept di gestione del display consente, ad esempio, di avviare la ricerca della stazione di ricarica più vicina mediante comando vocale e quindi effettuare la selezione della colonnina preferita, scegliendo tra un elenco di opzioni elaborato mediante AI, con un semplice tocco. I comandi vocali, infine, vengono visualizzati sul display MMI in base al principio “see-what-you-speak”.</w:t>
      </w:r>
    </w:p>
    <w:p w14:paraId="2B3C9B89" w14:textId="3CBD1DEC" w:rsidR="00FB50DB" w:rsidRDefault="00FB50DB" w:rsidP="00FB50DB">
      <w:pPr>
        <w:widowControl w:val="0"/>
        <w:rPr>
          <w:rFonts w:ascii="Audi Type" w:hAnsi="Audi Type" w:cs="Arial"/>
          <w:sz w:val="20"/>
        </w:rPr>
      </w:pPr>
      <w:r w:rsidRPr="00FF4AD2">
        <w:rPr>
          <w:rFonts w:ascii="Audi Type" w:hAnsi="Audi Type" w:cs="Arial"/>
          <w:sz w:val="20"/>
        </w:rPr>
        <w:t xml:space="preserve">L'assistente vocale </w:t>
      </w:r>
      <w:r w:rsidR="00657203" w:rsidRPr="00FF4AD2">
        <w:rPr>
          <w:rFonts w:ascii="Audi Type" w:hAnsi="Audi Type" w:cs="Arial"/>
          <w:sz w:val="20"/>
        </w:rPr>
        <w:t xml:space="preserve">applica </w:t>
      </w:r>
      <w:r w:rsidRPr="00FF4AD2">
        <w:rPr>
          <w:rFonts w:ascii="Audi Type" w:hAnsi="Audi Type" w:cs="Arial"/>
          <w:sz w:val="20"/>
        </w:rPr>
        <w:t>i principi del machine learning e processa</w:t>
      </w:r>
      <w:r w:rsidR="00657203" w:rsidRPr="00FF4AD2">
        <w:rPr>
          <w:rFonts w:ascii="Audi Type" w:hAnsi="Audi Type" w:cs="Arial"/>
          <w:sz w:val="20"/>
        </w:rPr>
        <w:t xml:space="preserve"> </w:t>
      </w:r>
      <w:r w:rsidRPr="00FF4AD2">
        <w:rPr>
          <w:rFonts w:ascii="Audi Type" w:hAnsi="Audi Type" w:cs="Arial"/>
          <w:sz w:val="20"/>
        </w:rPr>
        <w:t xml:space="preserve">tre tipologie di servizi: suggerimenti proattivi, routine intelligenti ed elenchi tailor made, ad esempio relativi alle chiamate più frequenti. In grado di riconoscere oltre 800 espressioni verbali, </w:t>
      </w:r>
      <w:r w:rsidR="00DB5BA2" w:rsidRPr="00FF4AD2">
        <w:rPr>
          <w:rFonts w:ascii="Audi Type" w:hAnsi="Audi Type" w:cs="Arial"/>
          <w:sz w:val="20"/>
        </w:rPr>
        <w:t>l’</w:t>
      </w:r>
      <w:r w:rsidRPr="00FF4AD2">
        <w:rPr>
          <w:rFonts w:ascii="Audi Type" w:hAnsi="Audi Type" w:cs="Arial"/>
          <w:sz w:val="20"/>
        </w:rPr>
        <w:t>assistente vocale gestisce anche comandi indiretti, ad esempio “ho i piedi freddi”, o multitasking, come “imposta la temperatura a 22 gradi e chiama Mario”.</w:t>
      </w:r>
    </w:p>
    <w:p w14:paraId="2A66310E" w14:textId="77777777" w:rsidR="00816695" w:rsidRPr="00FF4AD2" w:rsidRDefault="00816695" w:rsidP="00FB50DB">
      <w:pPr>
        <w:widowControl w:val="0"/>
        <w:rPr>
          <w:rFonts w:ascii="Audi Type" w:hAnsi="Audi Type" w:cs="Arial"/>
          <w:sz w:val="20"/>
        </w:rPr>
      </w:pPr>
    </w:p>
    <w:p w14:paraId="1AA35A11" w14:textId="4A6BDE7D" w:rsidR="00F52CAB" w:rsidRDefault="00FB50DB" w:rsidP="00FB50DB">
      <w:pPr>
        <w:widowControl w:val="0"/>
        <w:rPr>
          <w:rFonts w:ascii="Audi Type" w:hAnsi="Audi Type" w:cs="Arial"/>
          <w:sz w:val="20"/>
        </w:rPr>
      </w:pPr>
      <w:r w:rsidRPr="00FF4AD2">
        <w:rPr>
          <w:rFonts w:ascii="Audi Type" w:hAnsi="Audi Type" w:cs="Arial"/>
          <w:sz w:val="20"/>
        </w:rPr>
        <w:t xml:space="preserve">Audi </w:t>
      </w:r>
      <w:r w:rsidR="00344B92" w:rsidRPr="00FF4AD2">
        <w:rPr>
          <w:rFonts w:ascii="Audi Type" w:hAnsi="Audi Type" w:cs="Arial"/>
          <w:sz w:val="20"/>
        </w:rPr>
        <w:t>A</w:t>
      </w:r>
      <w:r w:rsidRPr="00FF4AD2">
        <w:rPr>
          <w:rFonts w:ascii="Audi Type" w:hAnsi="Audi Type" w:cs="Arial"/>
          <w:sz w:val="20"/>
        </w:rPr>
        <w:t>6 e-tron beneficia, come accennato, dell’interazione tra l’intelligenza artificiale, nello specifico ChatGPT, e l’assistente vocale. Quest’ultimo, qualora non in grado di rispondere a una domanda, procede all’inoltro della richiesta in forma anonima a ChatGPT. Il guidatore non è chiamato ad alcuna azione aggiuntiva: tutte le funzioni sono integrate nell'assistente Audi. Quanto alla tutela della privacy, ChatGPT non ha accesso ai dati del veicolo.</w:t>
      </w:r>
      <w:r w:rsidR="00751AF9" w:rsidRPr="00FF4AD2">
        <w:rPr>
          <w:rFonts w:ascii="Audi Type" w:hAnsi="Audi Type" w:cs="Arial"/>
          <w:sz w:val="20"/>
        </w:rPr>
        <w:t xml:space="preserve"> D</w:t>
      </w:r>
      <w:r w:rsidRPr="00FF4AD2">
        <w:rPr>
          <w:rFonts w:ascii="Audi Type" w:hAnsi="Audi Type" w:cs="Arial"/>
          <w:sz w:val="20"/>
        </w:rPr>
        <w:t>omande e risposte vengono cancellate entro 30 giorni in conformità alle norme sulla protezione dei dati.</w:t>
      </w:r>
    </w:p>
    <w:p w14:paraId="076B3183" w14:textId="77777777" w:rsidR="00C07982" w:rsidRDefault="00C07982" w:rsidP="00FB50DB">
      <w:pPr>
        <w:widowControl w:val="0"/>
        <w:rPr>
          <w:rFonts w:ascii="Audi Type" w:hAnsi="Audi Type" w:cs="Arial"/>
          <w:sz w:val="20"/>
        </w:rPr>
      </w:pPr>
    </w:p>
    <w:p w14:paraId="17B469BE" w14:textId="1C9B4F7C" w:rsidR="005C1B83" w:rsidRPr="00C07982" w:rsidRDefault="005C1B83" w:rsidP="00D105D6">
      <w:pPr>
        <w:widowControl w:val="0"/>
        <w:rPr>
          <w:rFonts w:ascii="Audi Type" w:hAnsi="Audi Type" w:cs="Arial"/>
          <w:sz w:val="20"/>
        </w:rPr>
      </w:pPr>
      <w:r w:rsidRPr="00C07982">
        <w:rPr>
          <w:rFonts w:ascii="Audi Type" w:hAnsi="Audi Type" w:cs="Arial"/>
          <w:sz w:val="20"/>
        </w:rPr>
        <w:t>L'integrazione in vettura dell’app store consente ai Clienti di accedere in modo diretto e intuitivo alle app più diffuse di terze parti attraverso l'interfaccia multimediale MMI. Le app selezionate dall’utente spaziano attraverso gli ambiti della musica – sono ad esempio disponibili Amazon Music e Spotify – della riproduzione video, del gaming, della navigazione, della ricarica e delle news. Possono essere installate direttamente nell’MMI, senza ricorrere allo smartphone, e sono gestibili anche utilizzando il comando vocale.</w:t>
      </w:r>
    </w:p>
    <w:p w14:paraId="7F973AB4" w14:textId="626B0A73" w:rsidR="00344B92" w:rsidRDefault="00FC3DEC" w:rsidP="00D105D6">
      <w:pPr>
        <w:widowControl w:val="0"/>
        <w:rPr>
          <w:rFonts w:ascii="Audi Type" w:hAnsi="Audi Type" w:cs="Arial"/>
          <w:sz w:val="20"/>
        </w:rPr>
      </w:pPr>
      <w:r w:rsidRPr="00E91F47">
        <w:rPr>
          <w:rFonts w:ascii="Audi Type" w:hAnsi="Audi Type" w:cs="Arial"/>
          <w:sz w:val="20"/>
        </w:rPr>
        <w:t xml:space="preserve">L'impianto audio premium </w:t>
      </w:r>
      <w:r w:rsidR="00CA60D1" w:rsidRPr="00E91F47">
        <w:rPr>
          <w:rFonts w:ascii="Audi Type" w:hAnsi="Audi Type" w:cs="Arial"/>
          <w:sz w:val="20"/>
        </w:rPr>
        <w:t xml:space="preserve">3D </w:t>
      </w:r>
      <w:r w:rsidRPr="00E91F47">
        <w:rPr>
          <w:rFonts w:ascii="Audi Type" w:hAnsi="Audi Type" w:cs="Arial"/>
          <w:sz w:val="20"/>
        </w:rPr>
        <w:t xml:space="preserve">Bang &amp; Olufsen </w:t>
      </w:r>
      <w:r w:rsidR="00BD0175" w:rsidRPr="00E91F47">
        <w:rPr>
          <w:rFonts w:ascii="Audi Type" w:hAnsi="Audi Type" w:cs="Arial"/>
          <w:sz w:val="20"/>
        </w:rPr>
        <w:t>si avvale di un amplificatore raffinato,</w:t>
      </w:r>
      <w:r w:rsidRPr="00E91F47">
        <w:rPr>
          <w:rFonts w:ascii="Audi Type" w:hAnsi="Audi Type" w:cs="Arial"/>
          <w:sz w:val="20"/>
        </w:rPr>
        <w:t xml:space="preserve"> </w:t>
      </w:r>
      <w:r w:rsidR="00BD0175" w:rsidRPr="00E91F47">
        <w:rPr>
          <w:rFonts w:ascii="Audi Type" w:hAnsi="Audi Type" w:cs="Arial"/>
          <w:sz w:val="20"/>
        </w:rPr>
        <w:t>in grado di</w:t>
      </w:r>
      <w:r w:rsidRPr="00E91F47">
        <w:rPr>
          <w:rFonts w:ascii="Audi Type" w:hAnsi="Audi Type" w:cs="Arial"/>
          <w:sz w:val="20"/>
        </w:rPr>
        <w:t xml:space="preserve"> gesti</w:t>
      </w:r>
      <w:r w:rsidR="00BD0175" w:rsidRPr="00E91F47">
        <w:rPr>
          <w:rFonts w:ascii="Audi Type" w:hAnsi="Audi Type" w:cs="Arial"/>
          <w:sz w:val="20"/>
        </w:rPr>
        <w:t>r</w:t>
      </w:r>
      <w:r w:rsidRPr="00E91F47">
        <w:rPr>
          <w:rFonts w:ascii="Audi Type" w:hAnsi="Audi Type" w:cs="Arial"/>
          <w:sz w:val="20"/>
        </w:rPr>
        <w:t xml:space="preserve">e 20 altoparlanti con una potenza di 830 </w:t>
      </w:r>
      <w:r w:rsidR="00BD0175" w:rsidRPr="00E91F47">
        <w:rPr>
          <w:rFonts w:ascii="Audi Type" w:hAnsi="Audi Type" w:cs="Arial"/>
          <w:sz w:val="20"/>
        </w:rPr>
        <w:t>W</w:t>
      </w:r>
      <w:r w:rsidRPr="00E91F47">
        <w:rPr>
          <w:rFonts w:ascii="Audi Type" w:hAnsi="Audi Type" w:cs="Arial"/>
          <w:sz w:val="20"/>
        </w:rPr>
        <w:t xml:space="preserve">att. Quattro di questi sono integrati nei poggiatesta dei sedili anteriori, </w:t>
      </w:r>
      <w:r w:rsidR="00310A8B" w:rsidRPr="00E91F47">
        <w:rPr>
          <w:rFonts w:ascii="Audi Type" w:hAnsi="Audi Type" w:cs="Arial"/>
          <w:sz w:val="20"/>
        </w:rPr>
        <w:t xml:space="preserve">così da </w:t>
      </w:r>
      <w:r w:rsidR="00751AF9" w:rsidRPr="00E91F47">
        <w:rPr>
          <w:rFonts w:ascii="Audi Type" w:hAnsi="Audi Type" w:cs="Arial"/>
          <w:sz w:val="20"/>
        </w:rPr>
        <w:t>dare vita a</w:t>
      </w:r>
      <w:r w:rsidR="00310A8B" w:rsidRPr="00E91F47">
        <w:rPr>
          <w:rFonts w:ascii="Audi Type" w:hAnsi="Audi Type" w:cs="Arial"/>
          <w:sz w:val="20"/>
        </w:rPr>
        <w:t xml:space="preserve"> un effetto</w:t>
      </w:r>
      <w:r w:rsidRPr="00E91F47">
        <w:rPr>
          <w:rFonts w:ascii="Audi Type" w:hAnsi="Audi Type" w:cs="Arial"/>
          <w:sz w:val="20"/>
        </w:rPr>
        <w:t xml:space="preserve"> surround </w:t>
      </w:r>
      <w:r w:rsidR="00310A8B" w:rsidRPr="00E91F47">
        <w:rPr>
          <w:rFonts w:ascii="Audi Type" w:hAnsi="Audi Type" w:cs="Arial"/>
          <w:sz w:val="20"/>
        </w:rPr>
        <w:t xml:space="preserve">altamente </w:t>
      </w:r>
      <w:r w:rsidRPr="00E91F47">
        <w:rPr>
          <w:rFonts w:ascii="Audi Type" w:hAnsi="Audi Type" w:cs="Arial"/>
          <w:sz w:val="20"/>
        </w:rPr>
        <w:t>perso</w:t>
      </w:r>
      <w:r w:rsidR="00310A8B" w:rsidRPr="00E91F47">
        <w:rPr>
          <w:rFonts w:ascii="Audi Type" w:hAnsi="Audi Type" w:cs="Arial"/>
          <w:sz w:val="20"/>
        </w:rPr>
        <w:t>nalizzato</w:t>
      </w:r>
      <w:r w:rsidR="00920355" w:rsidRPr="00E91F47">
        <w:rPr>
          <w:rFonts w:ascii="Audi Type" w:hAnsi="Audi Type" w:cs="Arial"/>
          <w:sz w:val="20"/>
        </w:rPr>
        <w:t xml:space="preserve"> che si estende al</w:t>
      </w:r>
      <w:r w:rsidR="00310A8B" w:rsidRPr="00E91F47">
        <w:rPr>
          <w:rFonts w:ascii="Audi Type" w:hAnsi="Audi Type" w:cs="Arial"/>
          <w:sz w:val="20"/>
        </w:rPr>
        <w:t xml:space="preserve">le istruzioni </w:t>
      </w:r>
      <w:r w:rsidRPr="00E91F47">
        <w:rPr>
          <w:rFonts w:ascii="Audi Type" w:hAnsi="Audi Type" w:cs="Arial"/>
          <w:sz w:val="20"/>
        </w:rPr>
        <w:t xml:space="preserve">di navigazione e </w:t>
      </w:r>
      <w:r w:rsidR="00920355" w:rsidRPr="00E91F47">
        <w:rPr>
          <w:rFonts w:ascii="Audi Type" w:hAnsi="Audi Type" w:cs="Arial"/>
          <w:sz w:val="20"/>
        </w:rPr>
        <w:t>alle</w:t>
      </w:r>
      <w:r w:rsidR="00310A8B" w:rsidRPr="00E91F47">
        <w:rPr>
          <w:rFonts w:ascii="Audi Type" w:hAnsi="Audi Type" w:cs="Arial"/>
          <w:sz w:val="20"/>
        </w:rPr>
        <w:t xml:space="preserve"> </w:t>
      </w:r>
      <w:r w:rsidRPr="00E91F47">
        <w:rPr>
          <w:rFonts w:ascii="Audi Type" w:hAnsi="Audi Type" w:cs="Arial"/>
          <w:sz w:val="20"/>
        </w:rPr>
        <w:t>telefonate.</w:t>
      </w:r>
    </w:p>
    <w:p w14:paraId="52D98AD7" w14:textId="77777777" w:rsidR="00042758" w:rsidRDefault="00042758" w:rsidP="00D105D6">
      <w:pPr>
        <w:widowControl w:val="0"/>
        <w:rPr>
          <w:rFonts w:ascii="Audi Type" w:hAnsi="Audi Type" w:cs="Arial"/>
          <w:sz w:val="20"/>
        </w:rPr>
      </w:pPr>
    </w:p>
    <w:p w14:paraId="0D986890" w14:textId="1F9C2F5E" w:rsidR="00042758" w:rsidRDefault="00042758" w:rsidP="00042758">
      <w:pPr>
        <w:widowControl w:val="0"/>
        <w:rPr>
          <w:rFonts w:ascii="Audi Type" w:hAnsi="Audi Type" w:cs="Arial"/>
          <w:sz w:val="20"/>
        </w:rPr>
      </w:pPr>
      <w:r w:rsidRPr="00E91F47">
        <w:rPr>
          <w:rFonts w:ascii="Audi Type" w:hAnsi="Audi Type" w:cs="Arial"/>
          <w:sz w:val="20"/>
        </w:rPr>
        <w:t>Quanto ai sistemi di assistenza alla guida, Audi A6 e-tron può contare su di un portfolio decisamente ampio di tecnologie all’interno del quale spicca l’assistente adattivo alla guida evoluto in grado di regolare le dinamiche longitudinali e trasversali dell’auto nell’intero range di velocità. Il sistema integra le funzioni dell’adaptive cruise control, del traffic jam assist e dell’active lane assist. Il conducente viene coadiuvato nelle accelerazioni e nelle frenate oltre che nel mantenimento del centro corsia, della velocità e della distanza anche durante la guida in colonna. Tale tecnologia riconosce la segnaletica orizzontale, le vetture lungo le corsie adiacenti e il veicolo che precede. Il sistema utilizza diversi sensori per monitorare costantemente l'ambiente circostante. Questi includono il radar installato nella sezione frontale, la telecamera anteriore e i sensori a ultrasuoni. Quanto rilevato viene integrato dai dati cartografici e dalle informazioni Car-to-X adattando la velocità in funzione dei limiti, delle curve, degli incroci e degli accessi autostradali.</w:t>
      </w:r>
    </w:p>
    <w:p w14:paraId="2AF0194E" w14:textId="77777777" w:rsidR="00042758" w:rsidRDefault="00042758" w:rsidP="00042758">
      <w:pPr>
        <w:widowControl w:val="0"/>
        <w:rPr>
          <w:rFonts w:ascii="Audi Type" w:hAnsi="Audi Type" w:cs="Arial"/>
          <w:sz w:val="20"/>
        </w:rPr>
      </w:pPr>
    </w:p>
    <w:p w14:paraId="580799A1" w14:textId="77777777" w:rsidR="00042758" w:rsidRPr="00A1207E" w:rsidRDefault="00042758" w:rsidP="00042758">
      <w:pPr>
        <w:widowControl w:val="0"/>
        <w:rPr>
          <w:rFonts w:ascii="Audi Type" w:hAnsi="Audi Type" w:cs="Arial"/>
          <w:b/>
          <w:bCs/>
          <w:sz w:val="20"/>
        </w:rPr>
      </w:pPr>
      <w:r w:rsidRPr="00A1207E">
        <w:rPr>
          <w:rFonts w:ascii="Audi Type" w:hAnsi="Audi Type" w:cs="Arial"/>
          <w:b/>
          <w:bCs/>
          <w:sz w:val="20"/>
        </w:rPr>
        <w:t>Lighting: OLED di seconda generazione e comunicazione con l’ambiente esterno</w:t>
      </w:r>
    </w:p>
    <w:p w14:paraId="369D9C97" w14:textId="2945BA4C" w:rsidR="00042758" w:rsidRPr="00A1207E" w:rsidRDefault="00042758" w:rsidP="00042758">
      <w:pPr>
        <w:widowControl w:val="0"/>
        <w:rPr>
          <w:rFonts w:ascii="Audi Type" w:hAnsi="Audi Type" w:cs="Arial"/>
          <w:sz w:val="20"/>
        </w:rPr>
      </w:pPr>
      <w:r w:rsidRPr="00A1207E">
        <w:rPr>
          <w:rFonts w:ascii="Audi Type" w:hAnsi="Audi Type" w:cs="Arial"/>
          <w:sz w:val="20"/>
        </w:rPr>
        <w:t>Analogamente ad Audi Q6 e-tron, Audi A6 e-tron proietta nel futuro un elemento cardine del DNA Audi: l’illuminotecnica. La seconda generazione della tecnologia OLED amplia la gamma delle funzioni a vantaggio della sicurezza tanto individuale quanto collettiva. Parallelamente, Audi A6 e-tron garantisce ampie possibilità d’individualizzazione, in primis grazie alla firma luminosa attiva che consente di progettare non solo la forma, ma anche il movimento della luce. La firma luminosa attiva rende percepibile la continua “attività cerebrale” di Audi A6 e-tron, generando un effetto ottico ispirato al moto perpetuo.</w:t>
      </w:r>
    </w:p>
    <w:p w14:paraId="578D244C" w14:textId="77777777" w:rsidR="00042758" w:rsidRPr="007D2A05" w:rsidRDefault="00042758" w:rsidP="00042758">
      <w:pPr>
        <w:widowControl w:val="0"/>
        <w:rPr>
          <w:rFonts w:ascii="Audi Type" w:hAnsi="Audi Type" w:cs="Arial"/>
          <w:sz w:val="20"/>
        </w:rPr>
      </w:pPr>
      <w:r w:rsidRPr="00A1207E">
        <w:rPr>
          <w:rFonts w:ascii="Audi Type" w:hAnsi="Audi Type" w:cs="Arial"/>
          <w:sz w:val="20"/>
        </w:rPr>
        <w:t>Non meno rilevanti, sotto il profilo dell’esclusività e personalizzazione della vettura, l’illuminazione dei quattro anelli al retrotreno – una novità assoluta per l’offerta del Brand – e la disponibilità di un massimo di 8 firme luminose per le luci diurne dei proiettori Audi Matrix LED e per i gruppi ottici posteriori OLED 2.0. I Clienti possono così influire sul design dell’auto mediante il sistema d’infotainment MMI e l’app myAudi.</w:t>
      </w:r>
      <w:r w:rsidRPr="007D2A05">
        <w:rPr>
          <w:rFonts w:ascii="Audi Type" w:hAnsi="Audi Type" w:cs="Arial"/>
          <w:sz w:val="20"/>
        </w:rPr>
        <w:t xml:space="preserve"> </w:t>
      </w:r>
    </w:p>
    <w:p w14:paraId="5CB65079" w14:textId="77777777" w:rsidR="00042758" w:rsidRDefault="00042758" w:rsidP="00042758">
      <w:pPr>
        <w:widowControl w:val="0"/>
        <w:rPr>
          <w:rFonts w:ascii="Audi Type" w:hAnsi="Audi Type" w:cs="Arial"/>
          <w:sz w:val="20"/>
        </w:rPr>
      </w:pPr>
    </w:p>
    <w:p w14:paraId="593A1C21" w14:textId="77777777" w:rsidR="00042758" w:rsidRPr="00E5720C" w:rsidRDefault="00042758" w:rsidP="00042758">
      <w:pPr>
        <w:rPr>
          <w:rFonts w:ascii="Audi Type" w:hAnsi="Audi Type" w:cs="Arial"/>
          <w:sz w:val="20"/>
        </w:rPr>
      </w:pPr>
      <w:r w:rsidRPr="006407A0">
        <w:rPr>
          <w:rFonts w:ascii="Audi Type" w:hAnsi="Audi Type" w:cs="Arial"/>
          <w:sz w:val="20"/>
        </w:rPr>
        <w:t>Forti di uno straordinario contrasto, di un’elevata omogeneità visiva e di un distanziamento minimo tra i segmenti, così da dare vita a forme tridimensionali attraverso superfici bidimensionali, i gruppi ottici OLED – di serie per l’allestimento sport attitude di Audi S6 e-tron – evolvono in display, essenziali per la comunicazione con l’ambiente esterno. Grazie alla Luce di comunicazione, al debutto nella produzione di serie con Audi Q6 e-tron, i gruppi ottici posteriori comunicano in modo mirato con l’ambiente circostante sfruttando l’interazione Car-to-X e allertando preventivamente gli altri utenti della strada in caso di pericoli. La Luce di comunicazione si avvale di simboli d’avvertimento triangolari attivi in situazioni critiche di guida o di traffico, qualora entrino in funzione alcuni sistemi d’assistenza predittivi, in primis l’emergency assist e la frenata automatica d’emergenza, oppure come estensione dell’Avviso di uscita. Sistema, quest’ultimo, che evita potenziali impatti con veicoli e ciclisti all’apertura delle portiere.</w:t>
      </w:r>
    </w:p>
    <w:p w14:paraId="4BF317FC" w14:textId="77777777" w:rsidR="00042758" w:rsidRDefault="00042758" w:rsidP="00D105D6">
      <w:pPr>
        <w:widowControl w:val="0"/>
        <w:rPr>
          <w:rFonts w:ascii="Audi Type" w:hAnsi="Audi Type" w:cs="Arial"/>
          <w:sz w:val="20"/>
        </w:rPr>
      </w:pPr>
    </w:p>
    <w:p w14:paraId="01600652" w14:textId="3676C372" w:rsidR="002D4346" w:rsidRPr="00246B67" w:rsidRDefault="00246B67" w:rsidP="00D105D6">
      <w:pPr>
        <w:widowControl w:val="0"/>
        <w:rPr>
          <w:rFonts w:ascii="Audi Type Extended" w:hAnsi="Audi Type Extended" w:cs="Arial"/>
          <w:b/>
          <w:bCs/>
          <w:sz w:val="22"/>
          <w:szCs w:val="28"/>
        </w:rPr>
      </w:pPr>
      <w:r w:rsidRPr="00246B67">
        <w:rPr>
          <w:rFonts w:ascii="Audi Type Extended" w:hAnsi="Audi Type Extended" w:cs="Arial"/>
          <w:b/>
          <w:bCs/>
          <w:sz w:val="22"/>
          <w:szCs w:val="28"/>
        </w:rPr>
        <w:t>All’avanguardia della sostenibilità</w:t>
      </w:r>
    </w:p>
    <w:p w14:paraId="3C3E50D5" w14:textId="7994F43F" w:rsidR="009B1D3B" w:rsidRPr="009B1D3B" w:rsidRDefault="009B1D3B" w:rsidP="00D105D6">
      <w:pPr>
        <w:widowControl w:val="0"/>
        <w:rPr>
          <w:rFonts w:ascii="Audi Type" w:hAnsi="Audi Type" w:cs="Arial"/>
          <w:b/>
          <w:bCs/>
          <w:sz w:val="20"/>
        </w:rPr>
      </w:pPr>
      <w:r w:rsidRPr="009B1D3B">
        <w:rPr>
          <w:rFonts w:ascii="Audi Type" w:hAnsi="Audi Type" w:cs="Arial"/>
          <w:b/>
          <w:bCs/>
          <w:sz w:val="20"/>
        </w:rPr>
        <w:t>Produzione carbon neutral</w:t>
      </w:r>
      <w:r w:rsidR="00C57C7A">
        <w:rPr>
          <w:rFonts w:ascii="Audi Type" w:hAnsi="Audi Type" w:cs="Arial"/>
          <w:b/>
          <w:bCs/>
          <w:sz w:val="20"/>
        </w:rPr>
        <w:t xml:space="preserve"> presso il sito di Ingolstadt</w:t>
      </w:r>
    </w:p>
    <w:p w14:paraId="7B5C3CDD" w14:textId="25B6B1A2" w:rsidR="000F62B3" w:rsidRDefault="009B1D3B" w:rsidP="009B1D3B">
      <w:pPr>
        <w:widowControl w:val="0"/>
        <w:rPr>
          <w:rFonts w:ascii="Audi Type" w:hAnsi="Audi Type" w:cs="Arial"/>
          <w:sz w:val="20"/>
        </w:rPr>
      </w:pPr>
      <w:r>
        <w:rPr>
          <w:rFonts w:ascii="Audi Type" w:hAnsi="Audi Type" w:cs="Arial"/>
          <w:sz w:val="20"/>
        </w:rPr>
        <w:t xml:space="preserve">La gamma </w:t>
      </w:r>
      <w:r w:rsidRPr="009D2FAD">
        <w:rPr>
          <w:rFonts w:ascii="Audi Type" w:hAnsi="Audi Type" w:cs="Arial"/>
          <w:sz w:val="20"/>
        </w:rPr>
        <w:t xml:space="preserve">Audi </w:t>
      </w:r>
      <w:r>
        <w:rPr>
          <w:rFonts w:ascii="Audi Type" w:hAnsi="Audi Type" w:cs="Arial"/>
          <w:sz w:val="20"/>
        </w:rPr>
        <w:t>A</w:t>
      </w:r>
      <w:r w:rsidRPr="009D2FAD">
        <w:rPr>
          <w:rFonts w:ascii="Audi Type" w:hAnsi="Audi Type" w:cs="Arial"/>
          <w:sz w:val="20"/>
        </w:rPr>
        <w:t xml:space="preserve">6 e-tron, </w:t>
      </w:r>
      <w:r w:rsidR="00A619A4" w:rsidRPr="009D2FAD">
        <w:rPr>
          <w:rFonts w:ascii="Audi Type" w:hAnsi="Audi Type" w:cs="Arial"/>
          <w:sz w:val="20"/>
        </w:rPr>
        <w:t xml:space="preserve">analogamente al resto </w:t>
      </w:r>
      <w:r w:rsidR="00A619A4">
        <w:rPr>
          <w:rFonts w:ascii="Audi Type" w:hAnsi="Audi Type" w:cs="Arial"/>
          <w:sz w:val="20"/>
        </w:rPr>
        <w:t>dell’offerta</w:t>
      </w:r>
      <w:r w:rsidR="00A619A4" w:rsidRPr="009D2FAD">
        <w:rPr>
          <w:rFonts w:ascii="Audi Type" w:hAnsi="Audi Type" w:cs="Arial"/>
          <w:sz w:val="20"/>
        </w:rPr>
        <w:t xml:space="preserve"> europea full electric Audi</w:t>
      </w:r>
      <w:r w:rsidR="00A619A4">
        <w:rPr>
          <w:rFonts w:ascii="Audi Type" w:hAnsi="Audi Type" w:cs="Arial"/>
          <w:sz w:val="20"/>
        </w:rPr>
        <w:t>, viene</w:t>
      </w:r>
      <w:r w:rsidR="00A619A4" w:rsidRPr="009D2FAD">
        <w:rPr>
          <w:rFonts w:ascii="Audi Type" w:hAnsi="Audi Type" w:cs="Arial"/>
          <w:sz w:val="20"/>
        </w:rPr>
        <w:t xml:space="preserve"> </w:t>
      </w:r>
      <w:r w:rsidRPr="009D2FAD">
        <w:rPr>
          <w:rFonts w:ascii="Audi Type" w:hAnsi="Audi Type" w:cs="Arial"/>
          <w:sz w:val="20"/>
        </w:rPr>
        <w:t xml:space="preserve">prodotta </w:t>
      </w:r>
      <w:r w:rsidR="00A619A4">
        <w:rPr>
          <w:rFonts w:ascii="Audi Type" w:hAnsi="Audi Type" w:cs="Arial"/>
          <w:sz w:val="20"/>
        </w:rPr>
        <w:t>presso impiant</w:t>
      </w:r>
      <w:r w:rsidR="0012568E">
        <w:rPr>
          <w:rFonts w:ascii="Audi Type" w:hAnsi="Audi Type" w:cs="Arial"/>
          <w:sz w:val="20"/>
        </w:rPr>
        <w:t>i</w:t>
      </w:r>
      <w:r w:rsidR="00A619A4">
        <w:rPr>
          <w:rFonts w:ascii="Audi Type" w:hAnsi="Audi Type" w:cs="Arial"/>
          <w:sz w:val="20"/>
        </w:rPr>
        <w:t xml:space="preserve"> certificat</w:t>
      </w:r>
      <w:r w:rsidR="0012568E">
        <w:rPr>
          <w:rFonts w:ascii="Audi Type" w:hAnsi="Audi Type" w:cs="Arial"/>
          <w:sz w:val="20"/>
        </w:rPr>
        <w:t>i</w:t>
      </w:r>
      <w:r w:rsidR="00A619A4">
        <w:rPr>
          <w:rFonts w:ascii="Audi Type" w:hAnsi="Audi Type" w:cs="Arial"/>
          <w:sz w:val="20"/>
        </w:rPr>
        <w:t xml:space="preserve"> carbon neutral</w:t>
      </w:r>
      <w:r w:rsidR="00A97C07">
        <w:rPr>
          <w:rFonts w:ascii="Audi Type" w:hAnsi="Audi Type" w:cs="Arial"/>
          <w:sz w:val="20"/>
        </w:rPr>
        <w:t>:</w:t>
      </w:r>
      <w:r w:rsidR="00A329BA">
        <w:rPr>
          <w:rFonts w:ascii="Audi Type" w:hAnsi="Audi Type" w:cs="Arial"/>
          <w:sz w:val="20"/>
        </w:rPr>
        <w:t xml:space="preserve"> </w:t>
      </w:r>
      <w:r w:rsidR="000D710B">
        <w:rPr>
          <w:rFonts w:ascii="Audi Type" w:hAnsi="Audi Type" w:cs="Arial"/>
          <w:sz w:val="20"/>
        </w:rPr>
        <w:t>un unicum sul mercato</w:t>
      </w:r>
      <w:r w:rsidR="00A329BA">
        <w:rPr>
          <w:rFonts w:ascii="Audi Type" w:hAnsi="Audi Type" w:cs="Arial"/>
          <w:sz w:val="20"/>
        </w:rPr>
        <w:t xml:space="preserve"> </w:t>
      </w:r>
      <w:r w:rsidR="00A67815">
        <w:rPr>
          <w:rFonts w:ascii="Audi Type" w:hAnsi="Audi Type" w:cs="Arial"/>
          <w:sz w:val="20"/>
        </w:rPr>
        <w:t>premium</w:t>
      </w:r>
      <w:r w:rsidR="00A97C07">
        <w:rPr>
          <w:rFonts w:ascii="Audi Type" w:hAnsi="Audi Type" w:cs="Arial"/>
          <w:sz w:val="20"/>
        </w:rPr>
        <w:t xml:space="preserve">. </w:t>
      </w:r>
      <w:r w:rsidR="00A97C07" w:rsidRPr="00A97C07">
        <w:rPr>
          <w:rFonts w:ascii="Audi Type" w:hAnsi="Audi Type" w:cs="Arial"/>
          <w:sz w:val="20"/>
        </w:rPr>
        <w:t>Audi A6 e-tron</w:t>
      </w:r>
      <w:r w:rsidR="00A97C07">
        <w:rPr>
          <w:rFonts w:ascii="Audi Type" w:hAnsi="Audi Type" w:cs="Arial"/>
          <w:sz w:val="20"/>
        </w:rPr>
        <w:t xml:space="preserve">, </w:t>
      </w:r>
      <w:r w:rsidR="00A619A4">
        <w:rPr>
          <w:rFonts w:ascii="Audi Type" w:hAnsi="Audi Type" w:cs="Arial"/>
          <w:sz w:val="20"/>
        </w:rPr>
        <w:t>nello specifico</w:t>
      </w:r>
      <w:r w:rsidR="00A97C07">
        <w:rPr>
          <w:rFonts w:ascii="Audi Type" w:hAnsi="Audi Type" w:cs="Arial"/>
          <w:sz w:val="20"/>
        </w:rPr>
        <w:t>, viene prodotta</w:t>
      </w:r>
      <w:r w:rsidR="00A619A4">
        <w:rPr>
          <w:rFonts w:ascii="Audi Type" w:hAnsi="Audi Type" w:cs="Arial"/>
          <w:sz w:val="20"/>
        </w:rPr>
        <w:t xml:space="preserve"> </w:t>
      </w:r>
      <w:r w:rsidR="00A329BA">
        <w:rPr>
          <w:rFonts w:ascii="Audi Type" w:hAnsi="Audi Type" w:cs="Arial"/>
          <w:sz w:val="20"/>
        </w:rPr>
        <w:t xml:space="preserve">presso </w:t>
      </w:r>
      <w:r w:rsidR="00A619A4">
        <w:rPr>
          <w:rFonts w:ascii="Audi Type" w:hAnsi="Audi Type" w:cs="Arial"/>
          <w:sz w:val="20"/>
        </w:rPr>
        <w:t>il sito di</w:t>
      </w:r>
      <w:r w:rsidR="00A619A4" w:rsidRPr="00A619A4">
        <w:rPr>
          <w:rFonts w:ascii="Audi Type" w:hAnsi="Audi Type" w:cs="Arial"/>
          <w:sz w:val="20"/>
        </w:rPr>
        <w:t xml:space="preserve"> </w:t>
      </w:r>
      <w:r w:rsidR="00A619A4" w:rsidRPr="009D2FAD">
        <w:rPr>
          <w:rFonts w:ascii="Audi Type" w:hAnsi="Audi Type" w:cs="Arial"/>
          <w:sz w:val="20"/>
        </w:rPr>
        <w:t>Ingolstadt</w:t>
      </w:r>
      <w:r w:rsidR="00A329BA">
        <w:rPr>
          <w:rFonts w:ascii="Audi Type" w:hAnsi="Audi Type" w:cs="Arial"/>
          <w:sz w:val="20"/>
        </w:rPr>
        <w:t>.</w:t>
      </w:r>
    </w:p>
    <w:p w14:paraId="7A1CEB18" w14:textId="735768CC" w:rsidR="000F62B3" w:rsidRDefault="002D4346" w:rsidP="009B1D3B">
      <w:pPr>
        <w:widowControl w:val="0"/>
        <w:rPr>
          <w:rFonts w:ascii="Audi Type" w:hAnsi="Audi Type" w:cs="Arial"/>
          <w:sz w:val="20"/>
        </w:rPr>
      </w:pPr>
      <w:r>
        <w:rPr>
          <w:rFonts w:ascii="Audi Type" w:hAnsi="Audi Type" w:cs="Arial"/>
          <w:sz w:val="20"/>
        </w:rPr>
        <w:t>La Avant e Sportback</w:t>
      </w:r>
      <w:r w:rsidRPr="002D4346">
        <w:rPr>
          <w:rFonts w:ascii="Audi Type" w:hAnsi="Audi Type" w:cs="Arial"/>
          <w:sz w:val="20"/>
        </w:rPr>
        <w:t xml:space="preserve"> a elettroni fa ampio ricorso a materiali sostenibili quali il tessuto Cascade e la microfibra Dinamica</w:t>
      </w:r>
      <w:r w:rsidR="00F65747">
        <w:rPr>
          <w:rFonts w:ascii="Audi Type" w:hAnsi="Audi Type" w:cs="Arial"/>
          <w:sz w:val="20"/>
        </w:rPr>
        <w:t xml:space="preserve">; quest’ultima </w:t>
      </w:r>
      <w:r w:rsidRPr="002D4346">
        <w:rPr>
          <w:rFonts w:ascii="Audi Type" w:hAnsi="Audi Type" w:cs="Arial"/>
          <w:sz w:val="20"/>
        </w:rPr>
        <w:t>simile visivamente e al tatto alla pelle scamosciata ma in ampia parte (50%) realizzata mediante poliestere ricavato dalle bottiglie in PET. Il materiale ottenuto può contare sugli stessi standard qualitativi, estetici e tattili del tessuto classico. In aggiunta, la produzione è priva di solventi.</w:t>
      </w:r>
    </w:p>
    <w:p w14:paraId="4F280C63" w14:textId="1BA3E88B" w:rsidR="003B4172" w:rsidRDefault="00A82A41" w:rsidP="009B1D3B">
      <w:pPr>
        <w:widowControl w:val="0"/>
        <w:rPr>
          <w:rFonts w:ascii="Audi Type" w:hAnsi="Audi Type" w:cs="Arial"/>
          <w:sz w:val="20"/>
        </w:rPr>
      </w:pPr>
      <w:r w:rsidRPr="00A82A41">
        <w:rPr>
          <w:rFonts w:ascii="Audi Type" w:hAnsi="Audi Type" w:cs="Arial"/>
          <w:sz w:val="20"/>
        </w:rPr>
        <w:t>Il tessuto Cascade, che ricorda le fibre naturali, è realizzato al 15% in cimosa e al 35% in poliestere riciclato. Viene utilizzato, non tinto, per i rivestimenti dei sedili, mentre i tappetini sono in Econyl, una fibra ricavata dal poliammide delle reti da pesca usate e dagli scarti di moquette.</w:t>
      </w:r>
    </w:p>
    <w:p w14:paraId="3C9B62D6" w14:textId="77777777" w:rsidR="003B4172" w:rsidRDefault="003B4172" w:rsidP="009B1D3B">
      <w:pPr>
        <w:widowControl w:val="0"/>
        <w:rPr>
          <w:rFonts w:ascii="Audi Type" w:hAnsi="Audi Type" w:cs="Arial"/>
          <w:sz w:val="20"/>
        </w:rPr>
      </w:pPr>
    </w:p>
    <w:p w14:paraId="04CE675D" w14:textId="776FBBA4" w:rsidR="00BE4F0B" w:rsidRPr="00BE4F0B" w:rsidRDefault="00BE4F0B" w:rsidP="009B1D3B">
      <w:pPr>
        <w:widowControl w:val="0"/>
        <w:rPr>
          <w:rFonts w:ascii="Audi Type" w:hAnsi="Audi Type" w:cs="Arial"/>
          <w:b/>
          <w:bCs/>
          <w:sz w:val="20"/>
        </w:rPr>
      </w:pPr>
      <w:r w:rsidRPr="00BE4F0B">
        <w:rPr>
          <w:rFonts w:ascii="Audi Type" w:hAnsi="Audi Type" w:cs="Arial"/>
          <w:b/>
          <w:bCs/>
          <w:sz w:val="20"/>
        </w:rPr>
        <w:t>Nelle Concessionarie italiane a febbraio 2025</w:t>
      </w:r>
    </w:p>
    <w:p w14:paraId="63CFAB70" w14:textId="04FB0291" w:rsidR="00E161DC" w:rsidRPr="00E161DC" w:rsidRDefault="00902271" w:rsidP="00E161DC">
      <w:pPr>
        <w:widowControl w:val="0"/>
        <w:rPr>
          <w:rFonts w:ascii="Audi Type" w:hAnsi="Audi Type" w:cs="Arial"/>
          <w:sz w:val="20"/>
        </w:rPr>
      </w:pPr>
      <w:r w:rsidRPr="00902271">
        <w:rPr>
          <w:rFonts w:ascii="Audi Type" w:hAnsi="Audi Type" w:cs="Arial"/>
          <w:sz w:val="20"/>
        </w:rPr>
        <w:t xml:space="preserve">Al lancio, </w:t>
      </w:r>
      <w:r>
        <w:rPr>
          <w:rFonts w:ascii="Audi Type" w:hAnsi="Audi Type" w:cs="Arial"/>
          <w:sz w:val="20"/>
        </w:rPr>
        <w:t>Audi A6 e-tron, attesa nelle C</w:t>
      </w:r>
      <w:r w:rsidRPr="00583AFB">
        <w:rPr>
          <w:rFonts w:ascii="Audi Type" w:hAnsi="Audi Type" w:cs="Arial"/>
          <w:sz w:val="20"/>
        </w:rPr>
        <w:t xml:space="preserve">oncessionarie italiane nel corso del </w:t>
      </w:r>
      <w:r>
        <w:rPr>
          <w:rFonts w:ascii="Audi Type" w:hAnsi="Audi Type" w:cs="Arial"/>
          <w:sz w:val="20"/>
        </w:rPr>
        <w:t xml:space="preserve">mese di febbraio 2025, vede la </w:t>
      </w:r>
      <w:r w:rsidRPr="00902271">
        <w:rPr>
          <w:rFonts w:ascii="Audi Type" w:hAnsi="Audi Type" w:cs="Arial"/>
          <w:sz w:val="20"/>
        </w:rPr>
        <w:t xml:space="preserve">palette colori </w:t>
      </w:r>
      <w:r>
        <w:rPr>
          <w:rFonts w:ascii="Audi Type" w:hAnsi="Audi Type" w:cs="Arial"/>
          <w:sz w:val="20"/>
        </w:rPr>
        <w:t>comporsi</w:t>
      </w:r>
      <w:r w:rsidRPr="00902271">
        <w:rPr>
          <w:rFonts w:ascii="Audi Type" w:hAnsi="Audi Type" w:cs="Arial"/>
          <w:sz w:val="20"/>
        </w:rPr>
        <w:t xml:space="preserve"> di 8 tinte, mentre la gamma cerchi prevede ruote da </w:t>
      </w:r>
      <w:r w:rsidR="003334BF">
        <w:rPr>
          <w:rFonts w:ascii="Audi Type" w:hAnsi="Audi Type" w:cs="Arial"/>
          <w:sz w:val="20"/>
        </w:rPr>
        <w:t>19</w:t>
      </w:r>
      <w:r w:rsidRPr="00902271">
        <w:rPr>
          <w:rFonts w:ascii="Audi Type" w:hAnsi="Audi Type" w:cs="Arial"/>
          <w:sz w:val="20"/>
        </w:rPr>
        <w:t xml:space="preserve"> e </w:t>
      </w:r>
      <w:r w:rsidR="003334BF">
        <w:rPr>
          <w:rFonts w:ascii="Audi Type" w:hAnsi="Audi Type" w:cs="Arial"/>
          <w:sz w:val="20"/>
        </w:rPr>
        <w:t>20</w:t>
      </w:r>
      <w:r w:rsidRPr="00902271">
        <w:rPr>
          <w:rFonts w:ascii="Audi Type" w:hAnsi="Audi Type" w:cs="Arial"/>
          <w:sz w:val="20"/>
        </w:rPr>
        <w:t xml:space="preserve"> pollici di serie; a richiesta da 21 pollici.</w:t>
      </w:r>
      <w:r w:rsidR="00A97C07">
        <w:rPr>
          <w:rFonts w:ascii="Audi Type" w:hAnsi="Audi Type" w:cs="Arial"/>
          <w:sz w:val="20"/>
        </w:rPr>
        <w:t xml:space="preserve"> </w:t>
      </w:r>
      <w:r w:rsidR="00E161DC" w:rsidRPr="00E161DC">
        <w:rPr>
          <w:rFonts w:ascii="Audi Type" w:hAnsi="Audi Type" w:cs="Arial"/>
          <w:sz w:val="20"/>
        </w:rPr>
        <w:t xml:space="preserve">La variante sportiva Audi S6 e-tron, forte della caratterizzazione estetica S di serie, si distingue per gli elementi in argento al single frame, le calotte dei retrovisori laterali e gli </w:t>
      </w:r>
      <w:r w:rsidR="00E161DC" w:rsidRPr="00E161DC">
        <w:rPr>
          <w:rFonts w:ascii="Audi Type" w:hAnsi="Audi Type" w:cs="Arial"/>
          <w:sz w:val="20"/>
        </w:rPr>
        <w:lastRenderedPageBreak/>
        <w:t>inserti alle minigonne in look alluminio oltre che per l’estrattore specific</w:t>
      </w:r>
      <w:r w:rsidR="00CF0634">
        <w:rPr>
          <w:rFonts w:ascii="Audi Type" w:hAnsi="Audi Type" w:cs="Arial"/>
          <w:sz w:val="20"/>
        </w:rPr>
        <w:t xml:space="preserve">o e i </w:t>
      </w:r>
      <w:r w:rsidR="00CF0634" w:rsidRPr="00E161DC">
        <w:rPr>
          <w:rFonts w:ascii="Audi Type" w:hAnsi="Audi Type" w:cs="Arial"/>
          <w:sz w:val="20"/>
        </w:rPr>
        <w:t xml:space="preserve">cerchi in lega da 20 pollici a cinque razze </w:t>
      </w:r>
      <w:r w:rsidR="00CF0634">
        <w:rPr>
          <w:rFonts w:ascii="Audi Type" w:hAnsi="Audi Type" w:cs="Arial"/>
          <w:sz w:val="20"/>
        </w:rPr>
        <w:t>triple</w:t>
      </w:r>
      <w:r w:rsidR="00CF0634" w:rsidRPr="00E161DC">
        <w:rPr>
          <w:rFonts w:ascii="Audi Type" w:hAnsi="Audi Type" w:cs="Arial"/>
          <w:sz w:val="20"/>
        </w:rPr>
        <w:t>.</w:t>
      </w:r>
    </w:p>
    <w:p w14:paraId="1F67FF0E" w14:textId="77777777" w:rsidR="001962A9" w:rsidRDefault="001962A9" w:rsidP="009F59A9">
      <w:pPr>
        <w:widowControl w:val="0"/>
        <w:rPr>
          <w:rFonts w:ascii="Audi Type" w:hAnsi="Audi Type" w:cs="Arial"/>
          <w:b/>
          <w:bCs/>
          <w:sz w:val="20"/>
        </w:rPr>
      </w:pPr>
    </w:p>
    <w:p w14:paraId="13676C3F" w14:textId="4A24D670" w:rsidR="00D166D0" w:rsidRDefault="00E31B5C" w:rsidP="00E31B5C">
      <w:pPr>
        <w:widowControl w:val="0"/>
        <w:rPr>
          <w:rFonts w:ascii="Audi Type" w:hAnsi="Audi Type" w:cs="Arial"/>
          <w:sz w:val="20"/>
        </w:rPr>
      </w:pPr>
      <w:r>
        <w:rPr>
          <w:rFonts w:ascii="Audi Type" w:hAnsi="Audi Type" w:cs="Arial"/>
          <w:sz w:val="20"/>
        </w:rPr>
        <w:t xml:space="preserve">Audi A6 e-tron, soglia d’ingresso della gamma proposta, </w:t>
      </w:r>
      <w:r w:rsidRPr="003A6A1B">
        <w:rPr>
          <w:rFonts w:ascii="Audi Type" w:hAnsi="Audi Type" w:cs="Arial"/>
          <w:sz w:val="20"/>
        </w:rPr>
        <w:t xml:space="preserve">analogamente ad Audi </w:t>
      </w:r>
      <w:r>
        <w:rPr>
          <w:rFonts w:ascii="Audi Type" w:hAnsi="Audi Type" w:cs="Arial"/>
          <w:sz w:val="20"/>
        </w:rPr>
        <w:t>A</w:t>
      </w:r>
      <w:r w:rsidRPr="003A6A1B">
        <w:rPr>
          <w:rFonts w:ascii="Audi Type" w:hAnsi="Audi Type" w:cs="Arial"/>
          <w:sz w:val="20"/>
        </w:rPr>
        <w:t xml:space="preserve">6 e-tron performance </w:t>
      </w:r>
      <w:r>
        <w:rPr>
          <w:rFonts w:ascii="Audi Type" w:hAnsi="Audi Type" w:cs="Arial"/>
          <w:sz w:val="20"/>
        </w:rPr>
        <w:t xml:space="preserve">e </w:t>
      </w:r>
      <w:r w:rsidR="00A55D69">
        <w:rPr>
          <w:rFonts w:ascii="Audi Type" w:hAnsi="Audi Type" w:cs="Arial"/>
          <w:sz w:val="20"/>
        </w:rPr>
        <w:t xml:space="preserve">ad </w:t>
      </w:r>
      <w:r w:rsidRPr="003A6A1B">
        <w:rPr>
          <w:rFonts w:ascii="Audi Type" w:hAnsi="Audi Type" w:cs="Arial"/>
          <w:sz w:val="20"/>
        </w:rPr>
        <w:t xml:space="preserve">Audi </w:t>
      </w:r>
      <w:r>
        <w:rPr>
          <w:rFonts w:ascii="Audi Type" w:hAnsi="Audi Type" w:cs="Arial"/>
          <w:sz w:val="20"/>
        </w:rPr>
        <w:t>A</w:t>
      </w:r>
      <w:r w:rsidRPr="003A6A1B">
        <w:rPr>
          <w:rFonts w:ascii="Audi Type" w:hAnsi="Audi Type" w:cs="Arial"/>
          <w:sz w:val="20"/>
        </w:rPr>
        <w:t>6 e-tron quattro</w:t>
      </w:r>
      <w:r>
        <w:rPr>
          <w:rFonts w:ascii="Audi Type" w:hAnsi="Audi Type" w:cs="Arial"/>
          <w:sz w:val="20"/>
        </w:rPr>
        <w:t>,</w:t>
      </w:r>
      <w:r w:rsidRPr="003A6A1B">
        <w:rPr>
          <w:rFonts w:ascii="Audi Type" w:hAnsi="Audi Type" w:cs="Arial"/>
          <w:sz w:val="20"/>
        </w:rPr>
        <w:t xml:space="preserve"> </w:t>
      </w:r>
      <w:r w:rsidRPr="00962DA3">
        <w:rPr>
          <w:rFonts w:ascii="Audi Type" w:hAnsi="Audi Type" w:cs="Arial"/>
          <w:sz w:val="20"/>
        </w:rPr>
        <w:t>negli allestimenti Business, Business Advanced ed S line edition</w:t>
      </w:r>
      <w:r>
        <w:rPr>
          <w:rFonts w:ascii="Audi Type" w:hAnsi="Audi Type" w:cs="Arial"/>
          <w:sz w:val="20"/>
        </w:rPr>
        <w:t xml:space="preserve">, </w:t>
      </w:r>
      <w:r w:rsidRPr="003A6A1B">
        <w:rPr>
          <w:rFonts w:ascii="Audi Type" w:hAnsi="Audi Type" w:cs="Arial"/>
          <w:sz w:val="20"/>
        </w:rPr>
        <w:t>vede il listino partire da</w:t>
      </w:r>
      <w:r>
        <w:rPr>
          <w:rFonts w:ascii="Audi Type" w:hAnsi="Audi Type" w:cs="Arial"/>
          <w:sz w:val="20"/>
        </w:rPr>
        <w:t xml:space="preserve"> </w:t>
      </w:r>
      <w:r w:rsidR="00D166D0">
        <w:rPr>
          <w:rFonts w:ascii="Audi Type" w:hAnsi="Audi Type" w:cs="Arial"/>
          <w:sz w:val="20"/>
        </w:rPr>
        <w:t>65.500</w:t>
      </w:r>
      <w:r>
        <w:rPr>
          <w:rFonts w:ascii="Audi Type" w:hAnsi="Audi Type" w:cs="Arial"/>
          <w:sz w:val="20"/>
        </w:rPr>
        <w:t xml:space="preserve"> euro</w:t>
      </w:r>
      <w:r w:rsidR="00D166D0">
        <w:rPr>
          <w:rFonts w:ascii="Audi Type" w:hAnsi="Audi Type" w:cs="Arial"/>
          <w:sz w:val="20"/>
        </w:rPr>
        <w:t xml:space="preserve"> per la variante Sportback, da 68.000 euro per la configurazione Avant</w:t>
      </w:r>
      <w:r>
        <w:rPr>
          <w:rFonts w:ascii="Audi Type" w:hAnsi="Audi Type" w:cs="Arial"/>
          <w:sz w:val="20"/>
        </w:rPr>
        <w:t>.</w:t>
      </w:r>
    </w:p>
    <w:p w14:paraId="63255D5D" w14:textId="3A427F16" w:rsidR="00E31B5C" w:rsidRPr="009D2FAD" w:rsidRDefault="00E31B5C" w:rsidP="00E31B5C">
      <w:pPr>
        <w:widowControl w:val="0"/>
        <w:rPr>
          <w:rFonts w:ascii="Audi Type" w:hAnsi="Audi Type" w:cs="Arial"/>
          <w:sz w:val="20"/>
        </w:rPr>
      </w:pPr>
      <w:r>
        <w:rPr>
          <w:rFonts w:ascii="Audi Type" w:hAnsi="Audi Type" w:cs="Arial"/>
          <w:sz w:val="20"/>
        </w:rPr>
        <w:t xml:space="preserve">Prezzi, per </w:t>
      </w:r>
      <w:r w:rsidR="00FA042C">
        <w:rPr>
          <w:rFonts w:ascii="Audi Type" w:hAnsi="Audi Type" w:cs="Arial"/>
          <w:sz w:val="20"/>
        </w:rPr>
        <w:t>i powertrain</w:t>
      </w:r>
      <w:r>
        <w:rPr>
          <w:rFonts w:ascii="Audi Type" w:hAnsi="Audi Type" w:cs="Arial"/>
          <w:sz w:val="20"/>
        </w:rPr>
        <w:t xml:space="preserve"> long range </w:t>
      </w:r>
      <w:r w:rsidRPr="00583AFB">
        <w:rPr>
          <w:rFonts w:ascii="Audi Type" w:hAnsi="Audi Type" w:cs="Arial"/>
          <w:sz w:val="20"/>
        </w:rPr>
        <w:t xml:space="preserve">Audi </w:t>
      </w:r>
      <w:r w:rsidR="00FA042C">
        <w:rPr>
          <w:rFonts w:ascii="Audi Type" w:hAnsi="Audi Type" w:cs="Arial"/>
          <w:sz w:val="20"/>
        </w:rPr>
        <w:t>A</w:t>
      </w:r>
      <w:r w:rsidRPr="00583AFB">
        <w:rPr>
          <w:rFonts w:ascii="Audi Type" w:hAnsi="Audi Type" w:cs="Arial"/>
          <w:sz w:val="20"/>
        </w:rPr>
        <w:t xml:space="preserve">6 </w:t>
      </w:r>
      <w:r w:rsidR="00FA042C">
        <w:rPr>
          <w:rFonts w:ascii="Audi Type" w:hAnsi="Audi Type" w:cs="Arial"/>
          <w:sz w:val="20"/>
        </w:rPr>
        <w:t xml:space="preserve">Sportback </w:t>
      </w:r>
      <w:r w:rsidRPr="00583AFB">
        <w:rPr>
          <w:rFonts w:ascii="Audi Type" w:hAnsi="Audi Type" w:cs="Arial"/>
          <w:sz w:val="20"/>
        </w:rPr>
        <w:t>e-tron performance</w:t>
      </w:r>
      <w:r w:rsidR="00FA042C">
        <w:rPr>
          <w:rFonts w:ascii="Audi Type" w:hAnsi="Audi Type" w:cs="Arial"/>
          <w:sz w:val="20"/>
        </w:rPr>
        <w:t xml:space="preserve"> e </w:t>
      </w:r>
      <w:r w:rsidR="00FA042C" w:rsidRPr="00FA042C">
        <w:rPr>
          <w:rFonts w:ascii="Audi Type" w:hAnsi="Audi Type" w:cs="Arial"/>
          <w:sz w:val="20"/>
        </w:rPr>
        <w:t xml:space="preserve">Audi A6 </w:t>
      </w:r>
      <w:r w:rsidR="00FA042C">
        <w:rPr>
          <w:rFonts w:ascii="Audi Type" w:hAnsi="Audi Type" w:cs="Arial"/>
          <w:sz w:val="20"/>
        </w:rPr>
        <w:t>Avant</w:t>
      </w:r>
      <w:r w:rsidR="00FA042C" w:rsidRPr="00FA042C">
        <w:rPr>
          <w:rFonts w:ascii="Audi Type" w:hAnsi="Audi Type" w:cs="Arial"/>
          <w:sz w:val="20"/>
        </w:rPr>
        <w:t xml:space="preserve"> e-tron performance</w:t>
      </w:r>
      <w:r>
        <w:rPr>
          <w:rFonts w:ascii="Audi Type" w:hAnsi="Audi Type" w:cs="Arial"/>
          <w:sz w:val="20"/>
        </w:rPr>
        <w:t xml:space="preserve">, </w:t>
      </w:r>
      <w:r w:rsidR="00FA042C">
        <w:rPr>
          <w:rFonts w:ascii="Audi Type" w:hAnsi="Audi Type" w:cs="Arial"/>
          <w:sz w:val="20"/>
        </w:rPr>
        <w:t xml:space="preserve">rispettivamente </w:t>
      </w:r>
      <w:r w:rsidR="00FA042C" w:rsidRPr="00583AFB">
        <w:rPr>
          <w:rFonts w:ascii="Audi Type" w:hAnsi="Audi Type" w:cs="Arial"/>
          <w:sz w:val="20"/>
        </w:rPr>
        <w:t xml:space="preserve">da </w:t>
      </w:r>
      <w:r w:rsidR="004A00DA">
        <w:rPr>
          <w:rFonts w:ascii="Audi Type" w:hAnsi="Audi Type" w:cs="Arial"/>
          <w:sz w:val="20"/>
        </w:rPr>
        <w:t>74.500</w:t>
      </w:r>
      <w:r w:rsidRPr="00583AFB">
        <w:rPr>
          <w:rFonts w:ascii="Audi Type" w:hAnsi="Audi Type" w:cs="Arial"/>
          <w:sz w:val="20"/>
        </w:rPr>
        <w:t xml:space="preserve"> euro</w:t>
      </w:r>
      <w:r w:rsidR="004A00DA">
        <w:rPr>
          <w:rFonts w:ascii="Audi Type" w:hAnsi="Audi Type" w:cs="Arial"/>
          <w:sz w:val="20"/>
        </w:rPr>
        <w:t xml:space="preserve"> e </w:t>
      </w:r>
      <w:r w:rsidR="003B6926">
        <w:rPr>
          <w:rFonts w:ascii="Audi Type" w:hAnsi="Audi Type" w:cs="Arial"/>
          <w:sz w:val="20"/>
        </w:rPr>
        <w:t xml:space="preserve">da </w:t>
      </w:r>
      <w:r w:rsidR="004A00DA">
        <w:rPr>
          <w:rFonts w:ascii="Audi Type" w:hAnsi="Audi Type" w:cs="Arial"/>
          <w:sz w:val="20"/>
        </w:rPr>
        <w:t>77.000 euro</w:t>
      </w:r>
      <w:r w:rsidRPr="00583AFB">
        <w:rPr>
          <w:rFonts w:ascii="Audi Type" w:hAnsi="Audi Type" w:cs="Arial"/>
          <w:sz w:val="20"/>
        </w:rPr>
        <w:t>.</w:t>
      </w:r>
    </w:p>
    <w:p w14:paraId="2B7BA835" w14:textId="7CF3C363" w:rsidR="00E31B5C" w:rsidRDefault="00E31B5C" w:rsidP="00E31B5C">
      <w:pPr>
        <w:widowControl w:val="0"/>
        <w:rPr>
          <w:rFonts w:ascii="Audi Type" w:hAnsi="Audi Type" w:cs="Arial"/>
          <w:sz w:val="20"/>
        </w:rPr>
      </w:pPr>
      <w:r>
        <w:rPr>
          <w:rFonts w:ascii="Audi Type" w:hAnsi="Audi Type" w:cs="Arial"/>
          <w:sz w:val="20"/>
        </w:rPr>
        <w:t xml:space="preserve">Listino, per </w:t>
      </w:r>
      <w:r w:rsidRPr="009D2FAD">
        <w:rPr>
          <w:rFonts w:ascii="Audi Type" w:hAnsi="Audi Type" w:cs="Arial"/>
          <w:sz w:val="20"/>
        </w:rPr>
        <w:t xml:space="preserve">Audi </w:t>
      </w:r>
      <w:r w:rsidR="004A00DA">
        <w:rPr>
          <w:rFonts w:ascii="Audi Type" w:hAnsi="Audi Type" w:cs="Arial"/>
          <w:sz w:val="20"/>
        </w:rPr>
        <w:t>A</w:t>
      </w:r>
      <w:r w:rsidRPr="009D2FAD">
        <w:rPr>
          <w:rFonts w:ascii="Audi Type" w:hAnsi="Audi Type" w:cs="Arial"/>
          <w:sz w:val="20"/>
        </w:rPr>
        <w:t>6 e-tron quattro</w:t>
      </w:r>
      <w:r w:rsidR="004A00DA">
        <w:rPr>
          <w:rFonts w:ascii="Audi Type" w:hAnsi="Audi Type" w:cs="Arial"/>
          <w:sz w:val="20"/>
        </w:rPr>
        <w:t xml:space="preserve">, da </w:t>
      </w:r>
      <w:r w:rsidR="00440D63">
        <w:rPr>
          <w:rFonts w:ascii="Audi Type" w:hAnsi="Audi Type" w:cs="Arial"/>
          <w:sz w:val="20"/>
        </w:rPr>
        <w:t xml:space="preserve">79.500 euro per la Sportback e </w:t>
      </w:r>
      <w:r w:rsidR="003B6926">
        <w:rPr>
          <w:rFonts w:ascii="Audi Type" w:hAnsi="Audi Type" w:cs="Arial"/>
          <w:sz w:val="20"/>
        </w:rPr>
        <w:t xml:space="preserve">da </w:t>
      </w:r>
      <w:r w:rsidR="00440D63">
        <w:rPr>
          <w:rFonts w:ascii="Audi Type" w:hAnsi="Audi Type" w:cs="Arial"/>
          <w:sz w:val="20"/>
        </w:rPr>
        <w:t xml:space="preserve">82.000 euro per la Avant, mentre </w:t>
      </w:r>
      <w:r w:rsidRPr="009D2FAD">
        <w:rPr>
          <w:rFonts w:ascii="Audi Type" w:hAnsi="Audi Type" w:cs="Arial"/>
          <w:sz w:val="20"/>
        </w:rPr>
        <w:t>Audi S6 e-tron quattro</w:t>
      </w:r>
      <w:r>
        <w:rPr>
          <w:rFonts w:ascii="Audi Type" w:hAnsi="Audi Type" w:cs="Arial"/>
          <w:sz w:val="20"/>
        </w:rPr>
        <w:t xml:space="preserve"> –</w:t>
      </w:r>
      <w:r w:rsidR="00440D63">
        <w:rPr>
          <w:rFonts w:ascii="Audi Type" w:hAnsi="Audi Type" w:cs="Arial"/>
          <w:sz w:val="20"/>
        </w:rPr>
        <w:t xml:space="preserve"> </w:t>
      </w:r>
      <w:r w:rsidR="003B6926">
        <w:rPr>
          <w:rFonts w:ascii="Audi Type" w:hAnsi="Audi Type" w:cs="Arial"/>
          <w:sz w:val="20"/>
        </w:rPr>
        <w:t>proposta</w:t>
      </w:r>
      <w:r>
        <w:rPr>
          <w:rFonts w:ascii="Audi Type" w:hAnsi="Audi Type" w:cs="Arial"/>
          <w:sz w:val="20"/>
        </w:rPr>
        <w:t xml:space="preserve"> negli allestimenti S6 e sport attitude – </w:t>
      </w:r>
      <w:r w:rsidR="00440D63">
        <w:rPr>
          <w:rFonts w:ascii="Audi Type" w:hAnsi="Audi Type" w:cs="Arial"/>
          <w:sz w:val="20"/>
        </w:rPr>
        <w:t>si attesta a</w:t>
      </w:r>
      <w:r w:rsidR="003B6926">
        <w:rPr>
          <w:rFonts w:ascii="Audi Type" w:hAnsi="Audi Type" w:cs="Arial"/>
          <w:sz w:val="20"/>
        </w:rPr>
        <w:t xml:space="preserve"> </w:t>
      </w:r>
      <w:r w:rsidR="00440D63">
        <w:rPr>
          <w:rFonts w:ascii="Audi Type" w:hAnsi="Audi Type" w:cs="Arial"/>
          <w:sz w:val="20"/>
        </w:rPr>
        <w:t>9</w:t>
      </w:r>
      <w:r w:rsidRPr="009D2FAD">
        <w:rPr>
          <w:rFonts w:ascii="Audi Type" w:hAnsi="Audi Type" w:cs="Arial"/>
          <w:sz w:val="20"/>
        </w:rPr>
        <w:t xml:space="preserve">9.500 euro </w:t>
      </w:r>
      <w:r w:rsidR="0003248F">
        <w:rPr>
          <w:rFonts w:ascii="Audi Type" w:hAnsi="Audi Type" w:cs="Arial"/>
          <w:sz w:val="20"/>
        </w:rPr>
        <w:t>nel caso del</w:t>
      </w:r>
      <w:r w:rsidR="00440D63">
        <w:rPr>
          <w:rFonts w:ascii="Audi Type" w:hAnsi="Audi Type" w:cs="Arial"/>
          <w:sz w:val="20"/>
        </w:rPr>
        <w:t xml:space="preserve">la Sportback </w:t>
      </w:r>
      <w:r w:rsidRPr="009D2FAD">
        <w:rPr>
          <w:rFonts w:ascii="Audi Type" w:hAnsi="Audi Type" w:cs="Arial"/>
          <w:sz w:val="20"/>
        </w:rPr>
        <w:t xml:space="preserve">e </w:t>
      </w:r>
      <w:r w:rsidR="003B6926">
        <w:rPr>
          <w:rFonts w:ascii="Audi Type" w:hAnsi="Audi Type" w:cs="Arial"/>
          <w:sz w:val="20"/>
        </w:rPr>
        <w:t>102.000</w:t>
      </w:r>
      <w:r w:rsidRPr="009D2FAD">
        <w:rPr>
          <w:rFonts w:ascii="Audi Type" w:hAnsi="Audi Type" w:cs="Arial"/>
          <w:sz w:val="20"/>
        </w:rPr>
        <w:t xml:space="preserve"> euro</w:t>
      </w:r>
      <w:r w:rsidR="003B6926">
        <w:rPr>
          <w:rFonts w:ascii="Audi Type" w:hAnsi="Audi Type" w:cs="Arial"/>
          <w:sz w:val="20"/>
        </w:rPr>
        <w:t xml:space="preserve"> per la Avant</w:t>
      </w:r>
      <w:r w:rsidRPr="009D2FAD">
        <w:rPr>
          <w:rFonts w:ascii="Audi Type" w:hAnsi="Audi Type" w:cs="Arial"/>
          <w:sz w:val="20"/>
        </w:rPr>
        <w:t>.</w:t>
      </w:r>
    </w:p>
    <w:p w14:paraId="54433A99" w14:textId="0A305F45" w:rsidR="00894B05" w:rsidRDefault="00894B05">
      <w:pPr>
        <w:spacing w:after="200" w:line="276" w:lineRule="auto"/>
        <w:rPr>
          <w:rFonts w:ascii="Audi Type" w:hAnsi="Audi Type" w:cs="Arial"/>
          <w:b/>
          <w:bCs/>
          <w:sz w:val="20"/>
        </w:rPr>
      </w:pPr>
      <w:r>
        <w:rPr>
          <w:rFonts w:ascii="Audi Type" w:hAnsi="Audi Type" w:cs="Arial"/>
          <w:b/>
          <w:bCs/>
          <w:sz w:val="20"/>
        </w:rPr>
        <w:br w:type="page"/>
      </w:r>
    </w:p>
    <w:p w14:paraId="77FDBB5A" w14:textId="77777777" w:rsidR="00894B05" w:rsidRPr="00432EE3" w:rsidRDefault="00894B05" w:rsidP="00894B05">
      <w:pPr>
        <w:jc w:val="both"/>
        <w:rPr>
          <w:rFonts w:ascii="Audi Type" w:hAnsi="Audi Type"/>
          <w:color w:val="000000"/>
          <w:sz w:val="18"/>
          <w:szCs w:val="18"/>
        </w:rPr>
      </w:pPr>
      <w:r w:rsidRPr="00432EE3">
        <w:rPr>
          <w:rFonts w:ascii="Audi Type" w:hAnsi="Audi Type"/>
          <w:color w:val="000000"/>
          <w:sz w:val="18"/>
          <w:szCs w:val="18"/>
        </w:rPr>
        <w:lastRenderedPageBreak/>
        <w:t>Facts</w:t>
      </w:r>
    </w:p>
    <w:p w14:paraId="5C096AFF" w14:textId="54A45A11" w:rsidR="00894B05" w:rsidRPr="00432EE3" w:rsidRDefault="00894B05" w:rsidP="00894B05">
      <w:pPr>
        <w:tabs>
          <w:tab w:val="left" w:pos="5954"/>
        </w:tabs>
        <w:spacing w:line="300" w:lineRule="exact"/>
        <w:rPr>
          <w:rFonts w:ascii="Audi Type Extended" w:hAnsi="Audi Type Extended" w:cs="Arial"/>
          <w:b/>
          <w:noProof/>
          <w:sz w:val="28"/>
          <w:szCs w:val="28"/>
          <w:lang w:eastAsia="de-DE"/>
        </w:rPr>
      </w:pPr>
      <w:r w:rsidRPr="00432EE3">
        <w:rPr>
          <w:rFonts w:ascii="Audi Type Extended" w:hAnsi="Audi Type Extended" w:cs="Arial"/>
          <w:b/>
          <w:noProof/>
          <w:sz w:val="28"/>
          <w:lang w:eastAsia="de-DE"/>
        </w:rPr>
        <w:t xml:space="preserve">Audi </w:t>
      </w:r>
      <w:r>
        <w:rPr>
          <w:rFonts w:ascii="Audi Type Extended" w:hAnsi="Audi Type Extended" w:cs="Arial"/>
          <w:b/>
          <w:noProof/>
          <w:sz w:val="28"/>
          <w:lang w:eastAsia="de-DE"/>
        </w:rPr>
        <w:t>A</w:t>
      </w:r>
      <w:r w:rsidRPr="00432EE3">
        <w:rPr>
          <w:rFonts w:ascii="Audi Type Extended" w:hAnsi="Audi Type Extended" w:cs="Arial"/>
          <w:b/>
          <w:noProof/>
          <w:sz w:val="28"/>
          <w:lang w:eastAsia="de-DE"/>
        </w:rPr>
        <w:t>6 e-tron</w:t>
      </w:r>
    </w:p>
    <w:p w14:paraId="705AA9DA" w14:textId="77777777" w:rsidR="00894B05" w:rsidRPr="00432EE3" w:rsidRDefault="00894B05" w:rsidP="00894B05">
      <w:pPr>
        <w:widowControl w:val="0"/>
        <w:rPr>
          <w:rFonts w:ascii="Audi Type" w:hAnsi="Audi Type" w:cs="Arial"/>
          <w:sz w:val="20"/>
        </w:rPr>
      </w:pPr>
    </w:p>
    <w:p w14:paraId="6132FBA4" w14:textId="632976E9" w:rsidR="00894B05" w:rsidRDefault="00894B05" w:rsidP="00894B05">
      <w:pPr>
        <w:numPr>
          <w:ilvl w:val="0"/>
          <w:numId w:val="6"/>
        </w:numPr>
        <w:tabs>
          <w:tab w:val="left" w:pos="5954"/>
        </w:tabs>
        <w:spacing w:line="280" w:lineRule="exact"/>
        <w:ind w:left="284" w:hanging="284"/>
        <w:rPr>
          <w:rFonts w:ascii="Audi Type" w:hAnsi="Audi Type"/>
          <w:sz w:val="20"/>
          <w:lang w:eastAsia="de-DE"/>
        </w:rPr>
      </w:pPr>
      <w:r w:rsidRPr="008D0730">
        <w:rPr>
          <w:rFonts w:ascii="Audi Type" w:hAnsi="Audi Type"/>
          <w:sz w:val="20"/>
          <w:lang w:eastAsia="de-DE"/>
        </w:rPr>
        <w:t xml:space="preserve">Audi </w:t>
      </w:r>
      <w:r>
        <w:rPr>
          <w:rFonts w:ascii="Audi Type" w:hAnsi="Audi Type"/>
          <w:sz w:val="20"/>
          <w:lang w:eastAsia="de-DE"/>
        </w:rPr>
        <w:t>A</w:t>
      </w:r>
      <w:r w:rsidRPr="008D0730">
        <w:rPr>
          <w:rFonts w:ascii="Audi Type" w:hAnsi="Audi Type"/>
          <w:sz w:val="20"/>
          <w:lang w:eastAsia="de-DE"/>
        </w:rPr>
        <w:t>6 e-tron, basat</w:t>
      </w:r>
      <w:r w:rsidR="00555F69">
        <w:rPr>
          <w:rFonts w:ascii="Audi Type" w:hAnsi="Audi Type"/>
          <w:sz w:val="20"/>
          <w:lang w:eastAsia="de-DE"/>
        </w:rPr>
        <w:t>a</w:t>
      </w:r>
      <w:r w:rsidRPr="008D0730">
        <w:rPr>
          <w:rFonts w:ascii="Audi Type" w:hAnsi="Audi Type"/>
          <w:sz w:val="20"/>
          <w:lang w:eastAsia="de-DE"/>
        </w:rPr>
        <w:t xml:space="preserve"> sulla piattaforma </w:t>
      </w:r>
      <w:r w:rsidR="00835875">
        <w:rPr>
          <w:rFonts w:ascii="Audi Type" w:hAnsi="Audi Type"/>
          <w:sz w:val="20"/>
          <w:lang w:eastAsia="de-DE"/>
        </w:rPr>
        <w:t>premium</w:t>
      </w:r>
      <w:r w:rsidR="00835875" w:rsidRPr="008D0730">
        <w:rPr>
          <w:rFonts w:ascii="Audi Type" w:hAnsi="Audi Type"/>
          <w:sz w:val="20"/>
          <w:lang w:eastAsia="de-DE"/>
        </w:rPr>
        <w:t xml:space="preserve"> </w:t>
      </w:r>
      <w:r w:rsidR="00555F69">
        <w:rPr>
          <w:rFonts w:ascii="Audi Type" w:hAnsi="Audi Type"/>
          <w:sz w:val="20"/>
          <w:lang w:eastAsia="de-DE"/>
        </w:rPr>
        <w:t xml:space="preserve">nativa </w:t>
      </w:r>
      <w:r w:rsidRPr="008D0730">
        <w:rPr>
          <w:rFonts w:ascii="Audi Type" w:hAnsi="Audi Type"/>
          <w:sz w:val="20"/>
          <w:lang w:eastAsia="de-DE"/>
        </w:rPr>
        <w:t>elettrica PPE, è espressione diretta del Vorsprung durch Technik (Avanguardia della Tecnica)</w:t>
      </w:r>
    </w:p>
    <w:p w14:paraId="25B0C989" w14:textId="0FB7959A" w:rsidR="00894B05" w:rsidRDefault="00555F69" w:rsidP="00894B05">
      <w:pPr>
        <w:numPr>
          <w:ilvl w:val="0"/>
          <w:numId w:val="6"/>
        </w:numPr>
        <w:tabs>
          <w:tab w:val="left" w:pos="5954"/>
        </w:tabs>
        <w:spacing w:line="280" w:lineRule="exact"/>
        <w:ind w:left="284" w:hanging="284"/>
        <w:rPr>
          <w:rFonts w:ascii="Audi Type" w:hAnsi="Audi Type"/>
          <w:sz w:val="20"/>
          <w:lang w:eastAsia="de-DE"/>
        </w:rPr>
      </w:pPr>
      <w:r w:rsidRPr="008D0730">
        <w:rPr>
          <w:rFonts w:ascii="Audi Type" w:hAnsi="Audi Type"/>
          <w:sz w:val="20"/>
          <w:lang w:eastAsia="de-DE"/>
        </w:rPr>
        <w:t xml:space="preserve">Audi </w:t>
      </w:r>
      <w:r>
        <w:rPr>
          <w:rFonts w:ascii="Audi Type" w:hAnsi="Audi Type"/>
          <w:sz w:val="20"/>
          <w:lang w:eastAsia="de-DE"/>
        </w:rPr>
        <w:t>A</w:t>
      </w:r>
      <w:r w:rsidRPr="008D0730">
        <w:rPr>
          <w:rFonts w:ascii="Audi Type" w:hAnsi="Audi Type"/>
          <w:sz w:val="20"/>
          <w:lang w:eastAsia="de-DE"/>
        </w:rPr>
        <w:t>6 e-tron</w:t>
      </w:r>
      <w:r w:rsidRPr="00555F69">
        <w:rPr>
          <w:rFonts w:ascii="Audi Type" w:hAnsi="Audi Type"/>
          <w:sz w:val="20"/>
          <w:lang w:eastAsia="de-DE"/>
        </w:rPr>
        <w:t xml:space="preserve"> </w:t>
      </w:r>
      <w:r>
        <w:rPr>
          <w:rFonts w:ascii="Audi Type" w:hAnsi="Audi Type"/>
          <w:sz w:val="20"/>
          <w:lang w:eastAsia="de-DE"/>
        </w:rPr>
        <w:t>è il p</w:t>
      </w:r>
      <w:r w:rsidRPr="00555F69">
        <w:rPr>
          <w:rFonts w:ascii="Audi Type" w:hAnsi="Audi Type"/>
          <w:sz w:val="20"/>
          <w:lang w:eastAsia="de-DE"/>
        </w:rPr>
        <w:t>rimo modello full electric dei quattro anelli disponibile nelle configurazioni di carrozzeria Sportback e Avant</w:t>
      </w:r>
    </w:p>
    <w:p w14:paraId="7BECAEB2" w14:textId="51A35833" w:rsidR="00894B05" w:rsidRDefault="00A6781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M</w:t>
      </w:r>
      <w:r w:rsidR="00894B05" w:rsidRPr="004C2660">
        <w:rPr>
          <w:rFonts w:ascii="Audi Type" w:hAnsi="Audi Type"/>
          <w:sz w:val="20"/>
          <w:lang w:eastAsia="de-DE"/>
        </w:rPr>
        <w:t xml:space="preserve">ediante la tecnologia elettrica del Brand, </w:t>
      </w:r>
      <w:r w:rsidR="00BF2158">
        <w:rPr>
          <w:rFonts w:ascii="Audi Type" w:hAnsi="Audi Type"/>
          <w:sz w:val="20"/>
          <w:lang w:eastAsia="de-DE"/>
        </w:rPr>
        <w:t xml:space="preserve">la </w:t>
      </w:r>
      <w:r w:rsidR="00BF2158" w:rsidRPr="00BF2158">
        <w:rPr>
          <w:rFonts w:ascii="Audi Type" w:hAnsi="Audi Type"/>
          <w:sz w:val="20"/>
          <w:lang w:eastAsia="de-DE"/>
        </w:rPr>
        <w:t xml:space="preserve">Sportback e Avant </w:t>
      </w:r>
      <w:r w:rsidR="00BF2158">
        <w:rPr>
          <w:rFonts w:ascii="Audi Type" w:hAnsi="Audi Type"/>
          <w:sz w:val="20"/>
          <w:lang w:eastAsia="de-DE"/>
        </w:rPr>
        <w:t xml:space="preserve">a elettroni </w:t>
      </w:r>
      <w:r w:rsidR="00894B05" w:rsidRPr="004C2660">
        <w:rPr>
          <w:rFonts w:ascii="Audi Type" w:hAnsi="Audi Type"/>
          <w:sz w:val="20"/>
          <w:lang w:eastAsia="de-DE"/>
        </w:rPr>
        <w:t xml:space="preserve">proietta la dinamica e il piacere di guida originali Audi </w:t>
      </w:r>
      <w:r w:rsidR="00894B05">
        <w:rPr>
          <w:rFonts w:ascii="Audi Type" w:hAnsi="Audi Type"/>
          <w:sz w:val="20"/>
          <w:lang w:eastAsia="de-DE"/>
        </w:rPr>
        <w:t>a</w:t>
      </w:r>
      <w:r w:rsidR="00894B05" w:rsidRPr="004C2660">
        <w:rPr>
          <w:rFonts w:ascii="Audi Type" w:hAnsi="Audi Type"/>
          <w:sz w:val="20"/>
          <w:lang w:eastAsia="de-DE"/>
        </w:rPr>
        <w:t xml:space="preserve"> un livello ancora più alto. </w:t>
      </w:r>
      <w:r w:rsidR="00894B05">
        <w:rPr>
          <w:rFonts w:ascii="Audi Type" w:hAnsi="Audi Type"/>
          <w:sz w:val="20"/>
          <w:lang w:eastAsia="de-DE"/>
        </w:rPr>
        <w:t>Un primato</w:t>
      </w:r>
      <w:r w:rsidR="00894B05" w:rsidRPr="004C2660">
        <w:rPr>
          <w:rFonts w:ascii="Audi Type" w:hAnsi="Audi Type"/>
          <w:sz w:val="20"/>
          <w:lang w:eastAsia="de-DE"/>
        </w:rPr>
        <w:t xml:space="preserve"> </w:t>
      </w:r>
      <w:r w:rsidR="00894B05">
        <w:rPr>
          <w:rFonts w:ascii="Audi Type" w:hAnsi="Audi Type"/>
          <w:sz w:val="20"/>
          <w:lang w:eastAsia="de-DE"/>
        </w:rPr>
        <w:t>cui</w:t>
      </w:r>
      <w:r w:rsidR="00894B05" w:rsidRPr="004C2660">
        <w:rPr>
          <w:rFonts w:ascii="Audi Type" w:hAnsi="Audi Type"/>
          <w:sz w:val="20"/>
          <w:lang w:eastAsia="de-DE"/>
        </w:rPr>
        <w:t xml:space="preserve"> si affiancano </w:t>
      </w:r>
      <w:r w:rsidR="00894B05">
        <w:rPr>
          <w:rFonts w:ascii="Audi Type" w:hAnsi="Audi Type"/>
          <w:sz w:val="20"/>
          <w:lang w:eastAsia="de-DE"/>
        </w:rPr>
        <w:t>la</w:t>
      </w:r>
      <w:r w:rsidR="00894B05" w:rsidRPr="004C2660">
        <w:rPr>
          <w:rFonts w:ascii="Audi Type" w:hAnsi="Audi Type"/>
          <w:sz w:val="20"/>
          <w:lang w:eastAsia="de-DE"/>
        </w:rPr>
        <w:t xml:space="preserve"> straordinaria efficienza</w:t>
      </w:r>
      <w:r w:rsidR="00894B05">
        <w:rPr>
          <w:rFonts w:ascii="Audi Type" w:hAnsi="Audi Type"/>
          <w:sz w:val="20"/>
          <w:lang w:eastAsia="de-DE"/>
        </w:rPr>
        <w:t>, il</w:t>
      </w:r>
      <w:r w:rsidR="00894B05" w:rsidRPr="004C2660">
        <w:rPr>
          <w:rFonts w:ascii="Audi Type" w:hAnsi="Audi Type"/>
          <w:sz w:val="20"/>
          <w:lang w:eastAsia="de-DE"/>
        </w:rPr>
        <w:t xml:space="preserve"> comfort da ammiraglia e </w:t>
      </w:r>
      <w:r w:rsidR="00894B05">
        <w:rPr>
          <w:rFonts w:ascii="Audi Type" w:hAnsi="Audi Type"/>
          <w:sz w:val="20"/>
          <w:lang w:eastAsia="de-DE"/>
        </w:rPr>
        <w:t>la</w:t>
      </w:r>
      <w:r w:rsidR="00894B05" w:rsidRPr="004C2660">
        <w:rPr>
          <w:rFonts w:ascii="Audi Type" w:hAnsi="Audi Type"/>
          <w:sz w:val="20"/>
          <w:lang w:eastAsia="de-DE"/>
        </w:rPr>
        <w:t xml:space="preserve"> digitalizzazione avanzata</w:t>
      </w:r>
    </w:p>
    <w:p w14:paraId="41F6E6FD" w14:textId="39F89D7E" w:rsidR="00894B05" w:rsidRDefault="00894B0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Audi </w:t>
      </w:r>
      <w:r w:rsidR="00A67815">
        <w:rPr>
          <w:rFonts w:ascii="Audi Type" w:hAnsi="Audi Type"/>
          <w:sz w:val="20"/>
          <w:lang w:eastAsia="de-DE"/>
        </w:rPr>
        <w:t>A</w:t>
      </w:r>
      <w:r>
        <w:rPr>
          <w:rFonts w:ascii="Audi Type" w:hAnsi="Audi Type"/>
          <w:sz w:val="20"/>
          <w:lang w:eastAsia="de-DE"/>
        </w:rPr>
        <w:t>6 e-tron</w:t>
      </w:r>
      <w:r w:rsidRPr="008D0730">
        <w:rPr>
          <w:rFonts w:ascii="Audi Type" w:hAnsi="Audi Type"/>
          <w:sz w:val="20"/>
          <w:lang w:eastAsia="de-DE"/>
        </w:rPr>
        <w:t xml:space="preserve"> è il punto di riferimento della categoria per autonomia e potenza di ricarica</w:t>
      </w:r>
    </w:p>
    <w:p w14:paraId="30F312E8" w14:textId="4FAEE82A" w:rsidR="00894B05" w:rsidRPr="00083EB9" w:rsidRDefault="00894B0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Varianti a trazione posteriore </w:t>
      </w:r>
      <w:r w:rsidR="00583847">
        <w:rPr>
          <w:rFonts w:ascii="Audi Type" w:hAnsi="Audi Type"/>
          <w:sz w:val="20"/>
          <w:lang w:eastAsia="de-DE"/>
        </w:rPr>
        <w:t>A</w:t>
      </w:r>
      <w:r>
        <w:rPr>
          <w:rFonts w:ascii="Audi Type" w:hAnsi="Audi Type"/>
          <w:sz w:val="20"/>
          <w:lang w:eastAsia="de-DE"/>
        </w:rPr>
        <w:t xml:space="preserve">6 e-tron da </w:t>
      </w:r>
      <w:r w:rsidR="0069626A">
        <w:rPr>
          <w:rFonts w:ascii="Audi Type" w:hAnsi="Audi Type"/>
          <w:sz w:val="20"/>
          <w:lang w:eastAsia="de-DE"/>
        </w:rPr>
        <w:t>326</w:t>
      </w:r>
      <w:r>
        <w:rPr>
          <w:rFonts w:ascii="Audi Type" w:hAnsi="Audi Type"/>
          <w:sz w:val="20"/>
          <w:lang w:eastAsia="de-DE"/>
        </w:rPr>
        <w:t xml:space="preserve"> CV e </w:t>
      </w:r>
      <w:r w:rsidR="0069626A">
        <w:rPr>
          <w:rFonts w:ascii="Audi Type" w:hAnsi="Audi Type"/>
          <w:sz w:val="20"/>
          <w:lang w:eastAsia="de-DE"/>
        </w:rPr>
        <w:t>A</w:t>
      </w:r>
      <w:r>
        <w:rPr>
          <w:rFonts w:ascii="Audi Type" w:hAnsi="Audi Type"/>
          <w:sz w:val="20"/>
          <w:lang w:eastAsia="de-DE"/>
        </w:rPr>
        <w:t xml:space="preserve">6 e-tron performance da </w:t>
      </w:r>
      <w:r w:rsidR="0069626A">
        <w:rPr>
          <w:rFonts w:ascii="Audi Type" w:hAnsi="Audi Type"/>
          <w:sz w:val="20"/>
          <w:lang w:eastAsia="de-DE"/>
        </w:rPr>
        <w:t>381</w:t>
      </w:r>
      <w:r>
        <w:rPr>
          <w:rFonts w:ascii="Audi Type" w:hAnsi="Audi Type"/>
          <w:sz w:val="20"/>
          <w:lang w:eastAsia="de-DE"/>
        </w:rPr>
        <w:t xml:space="preserve"> CV e a trazione integrale quattro elettrica </w:t>
      </w:r>
      <w:r w:rsidR="0069626A">
        <w:rPr>
          <w:rFonts w:ascii="Audi Type" w:hAnsi="Audi Type"/>
          <w:sz w:val="20"/>
          <w:lang w:eastAsia="de-DE"/>
        </w:rPr>
        <w:t>A</w:t>
      </w:r>
      <w:r>
        <w:rPr>
          <w:rFonts w:ascii="Audi Type" w:hAnsi="Audi Type"/>
          <w:sz w:val="20"/>
          <w:lang w:eastAsia="de-DE"/>
        </w:rPr>
        <w:t xml:space="preserve">6 e-tron quattro da </w:t>
      </w:r>
      <w:r w:rsidR="0069626A">
        <w:rPr>
          <w:rFonts w:ascii="Audi Type" w:hAnsi="Audi Type"/>
          <w:sz w:val="20"/>
          <w:lang w:eastAsia="de-DE"/>
        </w:rPr>
        <w:t>462</w:t>
      </w:r>
      <w:r>
        <w:rPr>
          <w:rFonts w:ascii="Audi Type" w:hAnsi="Audi Type"/>
          <w:sz w:val="20"/>
          <w:lang w:eastAsia="de-DE"/>
        </w:rPr>
        <w:t xml:space="preserve"> CV ed S6 e-tron quattro da </w:t>
      </w:r>
      <w:r w:rsidR="0069626A">
        <w:rPr>
          <w:rFonts w:ascii="Audi Type" w:hAnsi="Audi Type"/>
          <w:sz w:val="20"/>
          <w:lang w:eastAsia="de-DE"/>
        </w:rPr>
        <w:t>551</w:t>
      </w:r>
      <w:r>
        <w:rPr>
          <w:rFonts w:ascii="Audi Type" w:hAnsi="Audi Type"/>
          <w:sz w:val="20"/>
          <w:lang w:eastAsia="de-DE"/>
        </w:rPr>
        <w:t xml:space="preserve"> CV</w:t>
      </w:r>
    </w:p>
    <w:p w14:paraId="782928DE" w14:textId="432BBBC3" w:rsidR="00894B05" w:rsidRDefault="00894B05" w:rsidP="00894B05">
      <w:pPr>
        <w:numPr>
          <w:ilvl w:val="0"/>
          <w:numId w:val="6"/>
        </w:numPr>
        <w:tabs>
          <w:tab w:val="left" w:pos="5954"/>
        </w:tabs>
        <w:spacing w:line="280" w:lineRule="exact"/>
        <w:ind w:left="284" w:hanging="284"/>
        <w:rPr>
          <w:rFonts w:ascii="Audi Type" w:hAnsi="Audi Type"/>
          <w:sz w:val="20"/>
          <w:lang w:eastAsia="de-DE"/>
        </w:rPr>
      </w:pPr>
      <w:r w:rsidRPr="00620D46">
        <w:rPr>
          <w:rFonts w:ascii="Audi Type" w:hAnsi="Audi Type"/>
          <w:sz w:val="20"/>
          <w:lang w:eastAsia="de-DE"/>
        </w:rPr>
        <w:t xml:space="preserve">Audi </w:t>
      </w:r>
      <w:r w:rsidR="0069626A">
        <w:rPr>
          <w:rFonts w:ascii="Audi Type" w:hAnsi="Audi Type"/>
          <w:sz w:val="20"/>
          <w:lang w:eastAsia="de-DE"/>
        </w:rPr>
        <w:t>A</w:t>
      </w:r>
      <w:r>
        <w:rPr>
          <w:rFonts w:ascii="Audi Type" w:hAnsi="Audi Type"/>
          <w:sz w:val="20"/>
          <w:lang w:eastAsia="de-DE"/>
        </w:rPr>
        <w:t xml:space="preserve">6 e-tron, nelle </w:t>
      </w:r>
      <w:r w:rsidRPr="00620D46">
        <w:rPr>
          <w:rFonts w:ascii="Audi Type" w:hAnsi="Audi Type"/>
          <w:sz w:val="20"/>
          <w:lang w:eastAsia="de-DE"/>
        </w:rPr>
        <w:t>Concessionarie italiane d</w:t>
      </w:r>
      <w:r>
        <w:rPr>
          <w:rFonts w:ascii="Audi Type" w:hAnsi="Audi Type"/>
          <w:sz w:val="20"/>
          <w:lang w:eastAsia="de-DE"/>
        </w:rPr>
        <w:t>a</w:t>
      </w:r>
      <w:r w:rsidRPr="00620D46">
        <w:rPr>
          <w:rFonts w:ascii="Audi Type" w:hAnsi="Audi Type"/>
          <w:sz w:val="20"/>
          <w:lang w:eastAsia="de-DE"/>
        </w:rPr>
        <w:t xml:space="preserve">l mese di </w:t>
      </w:r>
      <w:r w:rsidR="0069626A">
        <w:rPr>
          <w:rFonts w:ascii="Audi Type" w:hAnsi="Audi Type"/>
          <w:sz w:val="20"/>
          <w:lang w:eastAsia="de-DE"/>
        </w:rPr>
        <w:t>febbraio 2025</w:t>
      </w:r>
      <w:r>
        <w:rPr>
          <w:rFonts w:ascii="Audi Type" w:hAnsi="Audi Type"/>
          <w:sz w:val="20"/>
          <w:lang w:eastAsia="de-DE"/>
        </w:rPr>
        <w:t>,</w:t>
      </w:r>
      <w:r w:rsidRPr="00620D46">
        <w:rPr>
          <w:rFonts w:ascii="Audi Type" w:hAnsi="Audi Type"/>
          <w:sz w:val="20"/>
          <w:lang w:eastAsia="de-DE"/>
        </w:rPr>
        <w:t xml:space="preserve"> </w:t>
      </w:r>
      <w:r w:rsidRPr="001A5A7D">
        <w:rPr>
          <w:rFonts w:ascii="Audi Type" w:hAnsi="Audi Type"/>
          <w:sz w:val="20"/>
          <w:lang w:eastAsia="de-DE"/>
        </w:rPr>
        <w:t xml:space="preserve">è proposta con prezzi a partire da </w:t>
      </w:r>
      <w:r>
        <w:rPr>
          <w:rFonts w:ascii="Audi Type" w:hAnsi="Audi Type"/>
          <w:sz w:val="20"/>
          <w:lang w:eastAsia="de-DE"/>
        </w:rPr>
        <w:t>6</w:t>
      </w:r>
      <w:r w:rsidR="0069626A">
        <w:rPr>
          <w:rFonts w:ascii="Audi Type" w:hAnsi="Audi Type"/>
          <w:sz w:val="20"/>
          <w:lang w:eastAsia="de-DE"/>
        </w:rPr>
        <w:t>5</w:t>
      </w:r>
      <w:r>
        <w:rPr>
          <w:rFonts w:ascii="Audi Type" w:hAnsi="Audi Type"/>
          <w:sz w:val="20"/>
          <w:lang w:eastAsia="de-DE"/>
        </w:rPr>
        <w:t>.</w:t>
      </w:r>
      <w:r w:rsidR="0069626A">
        <w:rPr>
          <w:rFonts w:ascii="Audi Type" w:hAnsi="Audi Type"/>
          <w:sz w:val="20"/>
          <w:lang w:eastAsia="de-DE"/>
        </w:rPr>
        <w:t>5</w:t>
      </w:r>
      <w:r>
        <w:rPr>
          <w:rFonts w:ascii="Audi Type" w:hAnsi="Audi Type"/>
          <w:sz w:val="20"/>
          <w:lang w:eastAsia="de-DE"/>
        </w:rPr>
        <w:t>00 euro</w:t>
      </w:r>
      <w:r w:rsidR="0069626A">
        <w:rPr>
          <w:rFonts w:ascii="Audi Type" w:hAnsi="Audi Type"/>
          <w:sz w:val="20"/>
          <w:lang w:eastAsia="de-DE"/>
        </w:rPr>
        <w:t xml:space="preserve"> (Sportback) e da 68.000 euro (Avant)</w:t>
      </w:r>
      <w:r>
        <w:rPr>
          <w:rFonts w:ascii="Audi Type" w:hAnsi="Audi Type"/>
          <w:sz w:val="20"/>
          <w:lang w:eastAsia="de-DE"/>
        </w:rPr>
        <w:t xml:space="preserve">. </w:t>
      </w:r>
      <w:r w:rsidR="00542CF1">
        <w:rPr>
          <w:rFonts w:ascii="Audi Type" w:hAnsi="Audi Type"/>
          <w:sz w:val="20"/>
          <w:lang w:eastAsia="de-DE"/>
        </w:rPr>
        <w:t>L</w:t>
      </w:r>
      <w:r w:rsidR="00A443E3">
        <w:rPr>
          <w:rFonts w:ascii="Audi Type" w:hAnsi="Audi Type"/>
          <w:sz w:val="20"/>
          <w:lang w:eastAsia="de-DE"/>
        </w:rPr>
        <w:t>a</w:t>
      </w:r>
      <w:r w:rsidR="00542CF1">
        <w:rPr>
          <w:rFonts w:ascii="Audi Type" w:hAnsi="Audi Type"/>
          <w:sz w:val="20"/>
          <w:lang w:eastAsia="de-DE"/>
        </w:rPr>
        <w:t xml:space="preserve"> variant</w:t>
      </w:r>
      <w:r w:rsidR="00A443E3">
        <w:rPr>
          <w:rFonts w:ascii="Audi Type" w:hAnsi="Audi Type"/>
          <w:sz w:val="20"/>
          <w:lang w:eastAsia="de-DE"/>
        </w:rPr>
        <w:t>e</w:t>
      </w:r>
      <w:r w:rsidR="00542CF1">
        <w:rPr>
          <w:rFonts w:ascii="Audi Type" w:hAnsi="Audi Type"/>
          <w:sz w:val="20"/>
          <w:lang w:eastAsia="de-DE"/>
        </w:rPr>
        <w:t xml:space="preserve"> sportiva Audi S6 e-tron </w:t>
      </w:r>
      <w:r w:rsidR="00004DB7">
        <w:rPr>
          <w:rFonts w:ascii="Audi Type" w:hAnsi="Audi Type"/>
          <w:sz w:val="20"/>
          <w:lang w:eastAsia="de-DE"/>
        </w:rPr>
        <w:t xml:space="preserve">quattro </w:t>
      </w:r>
      <w:r w:rsidR="00542CF1">
        <w:rPr>
          <w:rFonts w:ascii="Audi Type" w:hAnsi="Audi Type"/>
          <w:sz w:val="20"/>
          <w:lang w:eastAsia="de-DE"/>
        </w:rPr>
        <w:t>ved</w:t>
      </w:r>
      <w:r w:rsidR="00A443E3">
        <w:rPr>
          <w:rFonts w:ascii="Audi Type" w:hAnsi="Audi Type"/>
          <w:sz w:val="20"/>
          <w:lang w:eastAsia="de-DE"/>
        </w:rPr>
        <w:t>e</w:t>
      </w:r>
      <w:r w:rsidR="00542CF1">
        <w:rPr>
          <w:rFonts w:ascii="Audi Type" w:hAnsi="Audi Type"/>
          <w:sz w:val="20"/>
          <w:lang w:eastAsia="de-DE"/>
        </w:rPr>
        <w:t xml:space="preserve"> il l</w:t>
      </w:r>
      <w:r>
        <w:rPr>
          <w:rFonts w:ascii="Audi Type" w:hAnsi="Audi Type"/>
          <w:sz w:val="20"/>
          <w:lang w:eastAsia="de-DE"/>
        </w:rPr>
        <w:t xml:space="preserve">istino </w:t>
      </w:r>
      <w:r w:rsidR="00542CF1">
        <w:rPr>
          <w:rFonts w:ascii="Audi Type" w:hAnsi="Audi Type"/>
          <w:sz w:val="20"/>
          <w:lang w:eastAsia="de-DE"/>
        </w:rPr>
        <w:t xml:space="preserve">partire da </w:t>
      </w:r>
      <w:r>
        <w:rPr>
          <w:rFonts w:ascii="Audi Type" w:hAnsi="Audi Type"/>
          <w:sz w:val="20"/>
          <w:lang w:eastAsia="de-DE"/>
        </w:rPr>
        <w:t>9</w:t>
      </w:r>
      <w:r w:rsidR="00542CF1">
        <w:rPr>
          <w:rFonts w:ascii="Audi Type" w:hAnsi="Audi Type"/>
          <w:sz w:val="20"/>
          <w:lang w:eastAsia="de-DE"/>
        </w:rPr>
        <w:t>9</w:t>
      </w:r>
      <w:r>
        <w:rPr>
          <w:rFonts w:ascii="Audi Type" w:hAnsi="Audi Type"/>
          <w:sz w:val="20"/>
          <w:lang w:eastAsia="de-DE"/>
        </w:rPr>
        <w:t>.</w:t>
      </w:r>
      <w:r w:rsidR="00542CF1">
        <w:rPr>
          <w:rFonts w:ascii="Audi Type" w:hAnsi="Audi Type"/>
          <w:sz w:val="20"/>
          <w:lang w:eastAsia="de-DE"/>
        </w:rPr>
        <w:t>5</w:t>
      </w:r>
      <w:r>
        <w:rPr>
          <w:rFonts w:ascii="Audi Type" w:hAnsi="Audi Type"/>
          <w:sz w:val="20"/>
          <w:lang w:eastAsia="de-DE"/>
        </w:rPr>
        <w:t>00 euro</w:t>
      </w:r>
      <w:r w:rsidR="00542CF1">
        <w:rPr>
          <w:rFonts w:ascii="Audi Type" w:hAnsi="Audi Type"/>
          <w:sz w:val="20"/>
          <w:lang w:eastAsia="de-DE"/>
        </w:rPr>
        <w:t xml:space="preserve"> (Sportback) e da 102.000 euro (Avant)</w:t>
      </w:r>
    </w:p>
    <w:p w14:paraId="509F285A" w14:textId="77777777" w:rsidR="00BF2616" w:rsidRDefault="00BF2616" w:rsidP="00BF2616">
      <w:pPr>
        <w:tabs>
          <w:tab w:val="left" w:pos="5954"/>
        </w:tabs>
        <w:spacing w:line="280" w:lineRule="exact"/>
        <w:rPr>
          <w:rFonts w:ascii="Audi Type" w:hAnsi="Audi Type"/>
          <w:sz w:val="20"/>
          <w:lang w:eastAsia="de-DE"/>
        </w:rPr>
      </w:pPr>
    </w:p>
    <w:p w14:paraId="6C45BC0C" w14:textId="77777777" w:rsidR="002D39E7" w:rsidRPr="00114E5A" w:rsidRDefault="002D39E7" w:rsidP="002D39E7">
      <w:pPr>
        <w:tabs>
          <w:tab w:val="left" w:pos="5954"/>
        </w:tabs>
        <w:spacing w:line="300" w:lineRule="exact"/>
        <w:rPr>
          <w:rFonts w:ascii="Audi Type Extended" w:eastAsia="Audi Type Extended" w:hAnsi="Audi Type Extended" w:cs="Arial"/>
          <w:b/>
          <w:noProof/>
          <w:sz w:val="22"/>
          <w:szCs w:val="22"/>
          <w:lang w:eastAsia="de-DE" w:bidi="it-IT"/>
        </w:rPr>
      </w:pPr>
      <w:r w:rsidRPr="00114E5A">
        <w:rPr>
          <w:rFonts w:ascii="Audi Type Extended" w:eastAsia="Audi Type Extended" w:hAnsi="Audi Type Extended" w:cs="Arial"/>
          <w:b/>
          <w:noProof/>
          <w:sz w:val="22"/>
          <w:szCs w:val="22"/>
          <w:lang w:eastAsia="de-DE" w:bidi="it-IT"/>
        </w:rPr>
        <w:t>Dinamica: all’avanguardia della tecnica</w:t>
      </w:r>
    </w:p>
    <w:p w14:paraId="4A4C0F45" w14:textId="77777777" w:rsidR="002D39E7" w:rsidRPr="00114E5A" w:rsidRDefault="002D39E7" w:rsidP="002D39E7">
      <w:pPr>
        <w:numPr>
          <w:ilvl w:val="0"/>
          <w:numId w:val="6"/>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Piattaforma nativa elettrica PPE (Premium Platform Electric), sviluppata in collaborazione con Porsche</w:t>
      </w:r>
    </w:p>
    <w:p w14:paraId="62F2AE18" w14:textId="77777777" w:rsidR="002D39E7" w:rsidRPr="00114E5A" w:rsidRDefault="002D39E7" w:rsidP="002D39E7">
      <w:pPr>
        <w:numPr>
          <w:ilvl w:val="0"/>
          <w:numId w:val="6"/>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Trazione posteriore o integrale quattro elettrica. Motore posteriore PSM (sincrono a magneti permanenti) e anteriore asincrono (ASM) per le varianti 4WD. Ripartizione della coppia volta a privilegiare la spinta al retrotreno</w:t>
      </w:r>
    </w:p>
    <w:p w14:paraId="130DBB5E" w14:textId="77777777" w:rsidR="002D39E7" w:rsidRPr="00114E5A" w:rsidRDefault="002D39E7" w:rsidP="002D39E7">
      <w:pPr>
        <w:numPr>
          <w:ilvl w:val="0"/>
          <w:numId w:val="6"/>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Trasmissione monomarcia con riduttore epicicloidale a due stadi</w:t>
      </w:r>
    </w:p>
    <w:p w14:paraId="10D9C72A" w14:textId="77777777" w:rsidR="002D39E7" w:rsidRPr="00114E5A" w:rsidRDefault="002D39E7" w:rsidP="002D39E7">
      <w:pPr>
        <w:numPr>
          <w:ilvl w:val="0"/>
          <w:numId w:val="6"/>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Schematismo delle sospensioni multilink. All’avantreno, bracci di controllo inferiori collocati in posizione avanzata rispetto ai bracci oscillanti, a favore della libertà di posizionamento della batteria e della resistenza torsionale</w:t>
      </w:r>
    </w:p>
    <w:p w14:paraId="0DBA4AB6" w14:textId="77777777" w:rsidR="002D39E7" w:rsidRPr="00114E5A" w:rsidRDefault="002D39E7" w:rsidP="002D39E7">
      <w:pPr>
        <w:numPr>
          <w:ilvl w:val="0"/>
          <w:numId w:val="6"/>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A richiesta, sospensioni pneumatiche adattive (di serie con setting specifico S per Audi S6 e-tron). Altezza da terra variabile sino a 40 mm</w:t>
      </w:r>
    </w:p>
    <w:p w14:paraId="3ED0E14A" w14:textId="77777777" w:rsidR="002D39E7" w:rsidRPr="00114E5A" w:rsidRDefault="002D39E7" w:rsidP="002D39E7">
      <w:pPr>
        <w:numPr>
          <w:ilvl w:val="0"/>
          <w:numId w:val="6"/>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Fissaggio della cremagliera dello sterzo a uno specifico telaio ausiliario, a vantaggio della rigidità strutturale. Sterzo progressivo a servoassistenza e demoltiplicazione variabili</w:t>
      </w:r>
    </w:p>
    <w:p w14:paraId="6E5F9E0F" w14:textId="77777777" w:rsidR="002D39E7" w:rsidRPr="00114E5A" w:rsidRDefault="002D39E7" w:rsidP="002D39E7">
      <w:pPr>
        <w:numPr>
          <w:ilvl w:val="0"/>
          <w:numId w:val="6"/>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Valori NVH (isolamento acustico, vibrazioni, risposta alle imperfezioni dell’asfalto) migliori di un’ammiraglia</w:t>
      </w:r>
    </w:p>
    <w:p w14:paraId="653F9EE8" w14:textId="77777777" w:rsidR="002D39E7" w:rsidRPr="00114E5A" w:rsidRDefault="002D39E7" w:rsidP="002D39E7">
      <w:pPr>
        <w:numPr>
          <w:ilvl w:val="0"/>
          <w:numId w:val="6"/>
        </w:numPr>
        <w:tabs>
          <w:tab w:val="left" w:pos="5954"/>
        </w:tabs>
        <w:spacing w:line="280" w:lineRule="exact"/>
        <w:ind w:left="284" w:hanging="284"/>
        <w:rPr>
          <w:rFonts w:ascii="Audi Type" w:hAnsi="Audi Type"/>
          <w:sz w:val="20"/>
          <w:lang w:eastAsia="de-DE"/>
        </w:rPr>
      </w:pPr>
      <w:r w:rsidRPr="00114E5A">
        <w:rPr>
          <w:rFonts w:ascii="Audi Type" w:hAnsi="Audi Type"/>
          <w:sz w:val="20"/>
          <w:lang w:eastAsia="de-DE"/>
        </w:rPr>
        <w:t>Gestione della dinamica di marcia Audi drive select: programmi balanced/individual, efficiency, comfort e dynamic. Ulteriore modalità efficiency plus selezionabile mediante l'MMI</w:t>
      </w:r>
    </w:p>
    <w:p w14:paraId="67F48DB4" w14:textId="77777777" w:rsidR="002D39E7" w:rsidRDefault="002D39E7" w:rsidP="00201E9B">
      <w:pPr>
        <w:tabs>
          <w:tab w:val="left" w:pos="5954"/>
        </w:tabs>
        <w:spacing w:line="300" w:lineRule="exact"/>
        <w:rPr>
          <w:rFonts w:ascii="Audi Type Extended" w:eastAsia="Audi Type Extended" w:hAnsi="Audi Type Extended" w:cs="Arial"/>
          <w:b/>
          <w:noProof/>
          <w:sz w:val="22"/>
          <w:szCs w:val="22"/>
          <w:lang w:eastAsia="de-DE" w:bidi="it-IT"/>
        </w:rPr>
      </w:pPr>
    </w:p>
    <w:p w14:paraId="05A994C5" w14:textId="54C0150E" w:rsidR="00BF2616" w:rsidRPr="00201E9B" w:rsidRDefault="00201E9B" w:rsidP="00201E9B">
      <w:pPr>
        <w:tabs>
          <w:tab w:val="left" w:pos="5954"/>
        </w:tabs>
        <w:spacing w:line="300" w:lineRule="exact"/>
        <w:rPr>
          <w:rFonts w:ascii="Audi Type Extended" w:eastAsia="Audi Type Extended" w:hAnsi="Audi Type Extended" w:cs="Arial"/>
          <w:b/>
          <w:noProof/>
          <w:sz w:val="22"/>
          <w:szCs w:val="22"/>
          <w:lang w:eastAsia="de-DE" w:bidi="it-IT"/>
        </w:rPr>
      </w:pPr>
      <w:r w:rsidRPr="00201E9B">
        <w:rPr>
          <w:rFonts w:ascii="Audi Type Extended" w:eastAsia="Audi Type Extended" w:hAnsi="Audi Type Extended" w:cs="Arial"/>
          <w:b/>
          <w:noProof/>
          <w:sz w:val="22"/>
          <w:szCs w:val="22"/>
          <w:lang w:eastAsia="de-DE" w:bidi="it-IT"/>
        </w:rPr>
        <w:t>Aerodinamica: all’avanguardia dello stile</w:t>
      </w:r>
    </w:p>
    <w:p w14:paraId="4B9DFF30" w14:textId="7A92EC44" w:rsidR="00BF2616" w:rsidRDefault="00A04E5E" w:rsidP="00A04E5E">
      <w:pPr>
        <w:numPr>
          <w:ilvl w:val="0"/>
          <w:numId w:val="6"/>
        </w:numPr>
        <w:tabs>
          <w:tab w:val="left" w:pos="5954"/>
        </w:tabs>
        <w:spacing w:line="280" w:lineRule="exact"/>
        <w:ind w:left="284" w:hanging="284"/>
        <w:rPr>
          <w:rFonts w:ascii="Audi Type" w:hAnsi="Audi Type"/>
          <w:sz w:val="20"/>
          <w:lang w:eastAsia="de-DE"/>
        </w:rPr>
      </w:pPr>
      <w:r w:rsidRPr="00A04E5E">
        <w:rPr>
          <w:rFonts w:ascii="Audi Type" w:hAnsi="Audi Type"/>
          <w:sz w:val="20"/>
          <w:lang w:eastAsia="de-DE"/>
        </w:rPr>
        <w:t>L’estetica sposa la funzionalità</w:t>
      </w:r>
      <w:r>
        <w:rPr>
          <w:rFonts w:ascii="Audi Type" w:hAnsi="Audi Type"/>
          <w:sz w:val="20"/>
          <w:lang w:eastAsia="de-DE"/>
        </w:rPr>
        <w:t>: Audi A6</w:t>
      </w:r>
      <w:r w:rsidRPr="00A04E5E">
        <w:rPr>
          <w:rFonts w:ascii="Audi Type" w:hAnsi="Audi Type"/>
          <w:sz w:val="20"/>
          <w:lang w:eastAsia="de-DE"/>
        </w:rPr>
        <w:t xml:space="preserve"> Sportback</w:t>
      </w:r>
      <w:r>
        <w:rPr>
          <w:rFonts w:ascii="Audi Type" w:hAnsi="Audi Type"/>
          <w:sz w:val="20"/>
          <w:lang w:eastAsia="de-DE"/>
        </w:rPr>
        <w:t xml:space="preserve"> e-tron</w:t>
      </w:r>
      <w:r w:rsidRPr="00A04E5E">
        <w:rPr>
          <w:rFonts w:ascii="Audi Type" w:hAnsi="Audi Type"/>
          <w:sz w:val="20"/>
          <w:lang w:eastAsia="de-DE"/>
        </w:rPr>
        <w:t xml:space="preserve"> può contare su di un C</w:t>
      </w:r>
      <w:r w:rsidRPr="00A04E5E">
        <w:rPr>
          <w:rFonts w:ascii="Audi Type" w:hAnsi="Audi Type"/>
          <w:sz w:val="20"/>
          <w:vertAlign w:val="subscript"/>
          <w:lang w:eastAsia="de-DE"/>
        </w:rPr>
        <w:t>X</w:t>
      </w:r>
      <w:r w:rsidRPr="00A04E5E">
        <w:rPr>
          <w:rFonts w:ascii="Audi Type" w:hAnsi="Audi Type"/>
          <w:sz w:val="20"/>
          <w:lang w:eastAsia="de-DE"/>
        </w:rPr>
        <w:t xml:space="preserve"> di 0,21, al top del segmento E-BEV nonché miglior valore della storia Audi e dell’intero Gruppo VW, mentre la configurazione Avant si scosta solamente di 0,03 punti</w:t>
      </w:r>
    </w:p>
    <w:p w14:paraId="5E11BDA4" w14:textId="514378E3" w:rsidR="00894B05" w:rsidRPr="001B742A" w:rsidRDefault="001B742A" w:rsidP="00A919A3">
      <w:pPr>
        <w:widowControl w:val="0"/>
        <w:numPr>
          <w:ilvl w:val="0"/>
          <w:numId w:val="6"/>
        </w:numPr>
        <w:tabs>
          <w:tab w:val="left" w:pos="5954"/>
        </w:tabs>
        <w:spacing w:line="280" w:lineRule="exact"/>
        <w:ind w:left="284" w:hanging="284"/>
        <w:rPr>
          <w:rFonts w:ascii="Audi Type" w:hAnsi="Audi Type" w:cs="Arial"/>
          <w:sz w:val="20"/>
        </w:rPr>
      </w:pPr>
      <w:r w:rsidRPr="001B742A">
        <w:rPr>
          <w:rFonts w:ascii="Audi Type" w:hAnsi="Audi Type"/>
          <w:sz w:val="20"/>
          <w:lang w:eastAsia="de-DE"/>
        </w:rPr>
        <w:t xml:space="preserve">All’efficienza aerodinamica contribuiscono le feritoie in corrispondenza degli archi passaruota, gli spoiler, la presa d’aria adattiva frontale, </w:t>
      </w:r>
      <w:r w:rsidR="00E343D4">
        <w:rPr>
          <w:rFonts w:ascii="Audi Type" w:hAnsi="Audi Type"/>
          <w:sz w:val="20"/>
          <w:lang w:eastAsia="de-DE"/>
        </w:rPr>
        <w:t xml:space="preserve">il </w:t>
      </w:r>
      <w:r w:rsidRPr="001B742A">
        <w:rPr>
          <w:rFonts w:ascii="Audi Type" w:hAnsi="Audi Type"/>
          <w:sz w:val="20"/>
          <w:lang w:eastAsia="de-DE"/>
        </w:rPr>
        <w:t>sottoscocca integralmente carenato</w:t>
      </w:r>
      <w:r w:rsidR="00E343D4">
        <w:rPr>
          <w:rFonts w:ascii="Audi Type" w:hAnsi="Audi Type"/>
          <w:sz w:val="20"/>
          <w:lang w:eastAsia="de-DE"/>
        </w:rPr>
        <w:t>,</w:t>
      </w:r>
      <w:r w:rsidRPr="001B742A">
        <w:rPr>
          <w:rFonts w:ascii="Audi Type" w:hAnsi="Audi Type"/>
          <w:sz w:val="20"/>
          <w:lang w:eastAsia="de-DE"/>
        </w:rPr>
        <w:t xml:space="preserve"> </w:t>
      </w:r>
      <w:r w:rsidR="00E343D4">
        <w:rPr>
          <w:rFonts w:ascii="Audi Type" w:hAnsi="Audi Type"/>
          <w:sz w:val="20"/>
          <w:lang w:eastAsia="de-DE"/>
        </w:rPr>
        <w:t>l’</w:t>
      </w:r>
      <w:r w:rsidRPr="001B742A">
        <w:rPr>
          <w:rFonts w:ascii="Audi Type" w:hAnsi="Audi Type"/>
          <w:sz w:val="20"/>
          <w:lang w:eastAsia="de-DE"/>
        </w:rPr>
        <w:t>estrattore</w:t>
      </w:r>
      <w:r w:rsidR="00E343D4">
        <w:rPr>
          <w:rFonts w:ascii="Audi Type" w:hAnsi="Audi Type"/>
          <w:sz w:val="20"/>
          <w:lang w:eastAsia="de-DE"/>
        </w:rPr>
        <w:t>, le</w:t>
      </w:r>
      <w:r w:rsidRPr="001B742A">
        <w:rPr>
          <w:rFonts w:ascii="Audi Type" w:hAnsi="Audi Type"/>
          <w:sz w:val="20"/>
          <w:lang w:eastAsia="de-DE"/>
        </w:rPr>
        <w:t xml:space="preserve"> ruote specifiche </w:t>
      </w:r>
      <w:r w:rsidR="00641711">
        <w:rPr>
          <w:rFonts w:ascii="Audi Type" w:hAnsi="Audi Type"/>
          <w:sz w:val="20"/>
          <w:lang w:eastAsia="de-DE"/>
        </w:rPr>
        <w:t>a</w:t>
      </w:r>
      <w:r w:rsidRPr="001B742A">
        <w:rPr>
          <w:rFonts w:ascii="Audi Type" w:hAnsi="Audi Type"/>
          <w:sz w:val="20"/>
          <w:lang w:eastAsia="de-DE"/>
        </w:rPr>
        <w:t xml:space="preserve"> ridotta resistenza aerodinamica e </w:t>
      </w:r>
      <w:r w:rsidR="005F5341">
        <w:rPr>
          <w:rFonts w:ascii="Audi Type" w:hAnsi="Audi Type"/>
          <w:sz w:val="20"/>
          <w:lang w:eastAsia="de-DE"/>
        </w:rPr>
        <w:t>i</w:t>
      </w:r>
      <w:r w:rsidRPr="001B742A">
        <w:rPr>
          <w:rFonts w:ascii="Audi Type" w:hAnsi="Audi Type"/>
          <w:sz w:val="20"/>
          <w:lang w:eastAsia="de-DE"/>
        </w:rPr>
        <w:t xml:space="preserve"> retrovisori esterni virtuali</w:t>
      </w:r>
      <w:r w:rsidR="005F5341">
        <w:rPr>
          <w:rFonts w:ascii="Audi Type" w:hAnsi="Audi Type"/>
          <w:sz w:val="20"/>
          <w:lang w:eastAsia="de-DE"/>
        </w:rPr>
        <w:t xml:space="preserve"> di second</w:t>
      </w:r>
      <w:r w:rsidR="00641711">
        <w:rPr>
          <w:rFonts w:ascii="Audi Type" w:hAnsi="Audi Type"/>
          <w:sz w:val="20"/>
          <w:lang w:eastAsia="de-DE"/>
        </w:rPr>
        <w:t>a</w:t>
      </w:r>
      <w:r w:rsidR="005F5341">
        <w:rPr>
          <w:rFonts w:ascii="Audi Type" w:hAnsi="Audi Type"/>
          <w:sz w:val="20"/>
          <w:lang w:eastAsia="de-DE"/>
        </w:rPr>
        <w:t xml:space="preserve"> g</w:t>
      </w:r>
      <w:r w:rsidR="00641711">
        <w:rPr>
          <w:rFonts w:ascii="Audi Type" w:hAnsi="Audi Type"/>
          <w:sz w:val="20"/>
          <w:lang w:eastAsia="de-DE"/>
        </w:rPr>
        <w:t>e</w:t>
      </w:r>
      <w:r w:rsidR="005F5341">
        <w:rPr>
          <w:rFonts w:ascii="Audi Type" w:hAnsi="Audi Type"/>
          <w:sz w:val="20"/>
          <w:lang w:eastAsia="de-DE"/>
        </w:rPr>
        <w:t>nerazione</w:t>
      </w:r>
    </w:p>
    <w:p w14:paraId="11F750B5" w14:textId="77777777" w:rsidR="001B742A" w:rsidRPr="001B742A" w:rsidRDefault="001B742A" w:rsidP="001B742A">
      <w:pPr>
        <w:widowControl w:val="0"/>
        <w:tabs>
          <w:tab w:val="left" w:pos="5954"/>
        </w:tabs>
        <w:spacing w:line="280" w:lineRule="exact"/>
        <w:rPr>
          <w:rFonts w:ascii="Audi Type" w:hAnsi="Audi Type" w:cs="Arial"/>
          <w:sz w:val="20"/>
        </w:rPr>
      </w:pPr>
    </w:p>
    <w:p w14:paraId="0E4854A9" w14:textId="4BE86DCE" w:rsidR="00894B05" w:rsidRPr="0076071C" w:rsidRDefault="00894B05" w:rsidP="00894B05">
      <w:pPr>
        <w:tabs>
          <w:tab w:val="left" w:pos="5954"/>
        </w:tabs>
        <w:spacing w:line="300" w:lineRule="exact"/>
        <w:rPr>
          <w:rFonts w:ascii="Audi Type Extended" w:eastAsia="Audi Type Extended" w:hAnsi="Audi Type Extended" w:cs="Arial"/>
          <w:b/>
          <w:noProof/>
          <w:sz w:val="22"/>
          <w:szCs w:val="22"/>
          <w:lang w:eastAsia="de-DE" w:bidi="it-IT"/>
        </w:rPr>
      </w:pPr>
      <w:r>
        <w:rPr>
          <w:rFonts w:ascii="Audi Type Extended" w:eastAsia="Audi Type Extended" w:hAnsi="Audi Type Extended" w:cs="Arial"/>
          <w:b/>
          <w:noProof/>
          <w:sz w:val="22"/>
          <w:szCs w:val="22"/>
          <w:lang w:eastAsia="de-DE" w:bidi="it-IT"/>
        </w:rPr>
        <w:t>Efficienza</w:t>
      </w:r>
      <w:r w:rsidR="00030626">
        <w:rPr>
          <w:rFonts w:ascii="Audi Type Extended" w:eastAsia="Audi Type Extended" w:hAnsi="Audi Type Extended" w:cs="Arial"/>
          <w:b/>
          <w:noProof/>
          <w:sz w:val="22"/>
          <w:szCs w:val="22"/>
          <w:lang w:eastAsia="de-DE" w:bidi="it-IT"/>
        </w:rPr>
        <w:t>, autonomia</w:t>
      </w:r>
      <w:r w:rsidR="00225E1D">
        <w:rPr>
          <w:rFonts w:ascii="Audi Type Extended" w:eastAsia="Audi Type Extended" w:hAnsi="Audi Type Extended" w:cs="Arial"/>
          <w:b/>
          <w:noProof/>
          <w:sz w:val="22"/>
          <w:szCs w:val="22"/>
          <w:lang w:eastAsia="de-DE" w:bidi="it-IT"/>
        </w:rPr>
        <w:t xml:space="preserve"> e ricarica: a</w:t>
      </w:r>
      <w:r w:rsidR="00225E1D" w:rsidRPr="00225E1D">
        <w:rPr>
          <w:rFonts w:ascii="Audi Type Extended" w:eastAsia="Audi Type Extended" w:hAnsi="Audi Type Extended" w:cs="Arial"/>
          <w:b/>
          <w:noProof/>
          <w:sz w:val="22"/>
          <w:szCs w:val="22"/>
          <w:lang w:eastAsia="de-DE" w:bidi="it-IT"/>
        </w:rPr>
        <w:t>ll’avanguardia delle prestazioni</w:t>
      </w:r>
    </w:p>
    <w:p w14:paraId="07E48D92" w14:textId="77777777" w:rsidR="00894B05" w:rsidRDefault="00894B0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B</w:t>
      </w:r>
      <w:r w:rsidRPr="00FF2633">
        <w:rPr>
          <w:rFonts w:ascii="Audi Type" w:hAnsi="Audi Type"/>
          <w:sz w:val="20"/>
          <w:lang w:eastAsia="de-DE"/>
        </w:rPr>
        <w:t>atteria agli ioni di litio di nuova concezione</w:t>
      </w:r>
      <w:r>
        <w:rPr>
          <w:rFonts w:ascii="Audi Type" w:hAnsi="Audi Type"/>
          <w:sz w:val="20"/>
          <w:lang w:eastAsia="de-DE"/>
        </w:rPr>
        <w:t>. T</w:t>
      </w:r>
      <w:r w:rsidRPr="00114B99">
        <w:rPr>
          <w:rFonts w:ascii="Audi Type" w:hAnsi="Audi Type"/>
          <w:sz w:val="20"/>
          <w:lang w:eastAsia="de-DE"/>
        </w:rPr>
        <w:t xml:space="preserve">ensione a 800 Volt </w:t>
      </w:r>
      <w:r>
        <w:rPr>
          <w:rFonts w:ascii="Audi Type" w:hAnsi="Audi Type"/>
          <w:sz w:val="20"/>
          <w:lang w:eastAsia="de-DE"/>
        </w:rPr>
        <w:t>e c</w:t>
      </w:r>
      <w:r w:rsidRPr="00FF2633">
        <w:rPr>
          <w:rFonts w:ascii="Audi Type" w:hAnsi="Audi Type"/>
          <w:sz w:val="20"/>
          <w:lang w:eastAsia="de-DE"/>
        </w:rPr>
        <w:t>apacità nominale sino a 100 kWh (94,9 kWh netti)</w:t>
      </w:r>
    </w:p>
    <w:p w14:paraId="6617DA07" w14:textId="5E0FA394" w:rsidR="00894B05" w:rsidRPr="00866357" w:rsidRDefault="00894B0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Autonomia sino a </w:t>
      </w:r>
      <w:r w:rsidR="00225E1D">
        <w:rPr>
          <w:rFonts w:ascii="Audi Type" w:hAnsi="Audi Type"/>
          <w:sz w:val="20"/>
          <w:lang w:eastAsia="de-DE"/>
        </w:rPr>
        <w:t>756</w:t>
      </w:r>
      <w:r>
        <w:rPr>
          <w:rFonts w:ascii="Audi Type" w:hAnsi="Audi Type"/>
          <w:sz w:val="20"/>
          <w:lang w:eastAsia="de-DE"/>
        </w:rPr>
        <w:t xml:space="preserve"> chilometri WLTP. </w:t>
      </w:r>
      <w:r w:rsidRPr="00866357">
        <w:rPr>
          <w:rFonts w:ascii="Audi Type" w:hAnsi="Audi Type"/>
          <w:sz w:val="20"/>
          <w:lang w:eastAsia="de-DE"/>
        </w:rPr>
        <w:t>Best in class</w:t>
      </w:r>
    </w:p>
    <w:p w14:paraId="3C141D07" w14:textId="77777777" w:rsidR="00894B05" w:rsidRPr="00086CF1" w:rsidRDefault="00894B0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lastRenderedPageBreak/>
        <w:t>F</w:t>
      </w:r>
      <w:r w:rsidRPr="00086CF1">
        <w:rPr>
          <w:rFonts w:ascii="Audi Type" w:hAnsi="Audi Type"/>
          <w:sz w:val="20"/>
          <w:lang w:eastAsia="de-DE"/>
        </w:rPr>
        <w:t>renata elettroidraulica</w:t>
      </w:r>
      <w:r>
        <w:rPr>
          <w:rFonts w:ascii="Audi Type" w:hAnsi="Audi Type"/>
          <w:sz w:val="20"/>
          <w:lang w:eastAsia="de-DE"/>
        </w:rPr>
        <w:t>,</w:t>
      </w:r>
      <w:r w:rsidRPr="00086CF1">
        <w:rPr>
          <w:rFonts w:ascii="Audi Type" w:hAnsi="Audi Type"/>
          <w:sz w:val="20"/>
          <w:lang w:eastAsia="de-DE"/>
        </w:rPr>
        <w:t xml:space="preserve"> in grado di gestire il 95% delle decelerazioni quotidiane recuperando energia grazie ai motori elettrici che agiscono da alternatori</w:t>
      </w:r>
    </w:p>
    <w:p w14:paraId="6AAA7141" w14:textId="6029D064" w:rsidR="00894B05" w:rsidRPr="00B74C64" w:rsidRDefault="00894B05" w:rsidP="00894B05">
      <w:pPr>
        <w:numPr>
          <w:ilvl w:val="0"/>
          <w:numId w:val="6"/>
        </w:numPr>
        <w:tabs>
          <w:tab w:val="left" w:pos="5954"/>
        </w:tabs>
        <w:spacing w:line="280" w:lineRule="exact"/>
        <w:ind w:left="284" w:hanging="284"/>
        <w:rPr>
          <w:rFonts w:ascii="Audi Type" w:hAnsi="Audi Type"/>
          <w:sz w:val="20"/>
          <w:lang w:eastAsia="de-DE"/>
        </w:rPr>
      </w:pPr>
      <w:r w:rsidRPr="00114B99">
        <w:rPr>
          <w:rFonts w:ascii="Audi Type" w:hAnsi="Audi Type"/>
          <w:sz w:val="20"/>
          <w:lang w:eastAsia="de-DE"/>
        </w:rPr>
        <w:t>R</w:t>
      </w:r>
      <w:r>
        <w:rPr>
          <w:rFonts w:ascii="Audi Type" w:hAnsi="Audi Type"/>
          <w:sz w:val="20"/>
          <w:lang w:eastAsia="de-DE"/>
        </w:rPr>
        <w:t>i</w:t>
      </w:r>
      <w:r w:rsidRPr="00114B99">
        <w:rPr>
          <w:rFonts w:ascii="Audi Type" w:hAnsi="Audi Type"/>
          <w:sz w:val="20"/>
          <w:lang w:eastAsia="de-DE"/>
        </w:rPr>
        <w:t>carica in DC sino a 270 kW</w:t>
      </w:r>
      <w:r>
        <w:rPr>
          <w:rFonts w:ascii="Audi Type" w:hAnsi="Audi Type"/>
          <w:sz w:val="20"/>
          <w:lang w:eastAsia="de-DE"/>
        </w:rPr>
        <w:t>. Best in class. È</w:t>
      </w:r>
      <w:r w:rsidRPr="00154B06">
        <w:rPr>
          <w:rFonts w:ascii="Audi Type" w:hAnsi="Audi Type"/>
          <w:sz w:val="20"/>
          <w:lang w:eastAsia="de-DE"/>
        </w:rPr>
        <w:t xml:space="preserve"> possibile ripristinare sino a </w:t>
      </w:r>
      <w:r w:rsidR="00BE2BF6">
        <w:rPr>
          <w:rFonts w:ascii="Audi Type" w:hAnsi="Audi Type"/>
          <w:sz w:val="20"/>
          <w:lang w:eastAsia="de-DE"/>
        </w:rPr>
        <w:t>310</w:t>
      </w:r>
      <w:r w:rsidRPr="00154B06">
        <w:rPr>
          <w:rFonts w:ascii="Audi Type" w:hAnsi="Audi Type"/>
          <w:sz w:val="20"/>
          <w:lang w:eastAsia="de-DE"/>
        </w:rPr>
        <w:t xml:space="preserve"> km di autonomia in 10 minuti presso una stazione HPC. </w:t>
      </w:r>
      <w:r>
        <w:rPr>
          <w:rFonts w:ascii="Audi Type" w:hAnsi="Audi Type"/>
          <w:sz w:val="20"/>
          <w:lang w:eastAsia="de-DE"/>
        </w:rPr>
        <w:t>S</w:t>
      </w:r>
      <w:r w:rsidRPr="00154B06">
        <w:rPr>
          <w:rFonts w:ascii="Audi Type" w:hAnsi="Audi Type"/>
          <w:sz w:val="20"/>
          <w:lang w:eastAsia="de-DE"/>
        </w:rPr>
        <w:t>tato di carica (SoC) dal 10% all'80% in 21 minuti</w:t>
      </w:r>
    </w:p>
    <w:p w14:paraId="27C7B10B" w14:textId="6AE6B39A" w:rsidR="00894B05" w:rsidRDefault="00BE2BF6"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P</w:t>
      </w:r>
      <w:r w:rsidR="00894B05" w:rsidRPr="001F0D6B">
        <w:rPr>
          <w:rFonts w:ascii="Audi Type" w:hAnsi="Audi Type"/>
          <w:sz w:val="20"/>
          <w:lang w:eastAsia="de-DE"/>
        </w:rPr>
        <w:t xml:space="preserve">ropulsori elettrici più compatti </w:t>
      </w:r>
      <w:r w:rsidR="00894B05">
        <w:rPr>
          <w:rFonts w:ascii="Audi Type" w:hAnsi="Audi Type"/>
          <w:sz w:val="20"/>
          <w:lang w:eastAsia="de-DE"/>
        </w:rPr>
        <w:t xml:space="preserve">del 30% e leggeri del 20% </w:t>
      </w:r>
      <w:r w:rsidR="00894B05" w:rsidRPr="001F0D6B">
        <w:rPr>
          <w:rFonts w:ascii="Audi Type" w:hAnsi="Audi Type"/>
          <w:sz w:val="20"/>
          <w:lang w:eastAsia="de-DE"/>
        </w:rPr>
        <w:t xml:space="preserve">rispetto ai motori BEV sviluppati </w:t>
      </w:r>
      <w:r>
        <w:rPr>
          <w:rFonts w:ascii="Audi Type" w:hAnsi="Audi Type"/>
          <w:sz w:val="20"/>
          <w:lang w:eastAsia="de-DE"/>
        </w:rPr>
        <w:t>per le piattaforme MEB, MLB Evo e J1</w:t>
      </w:r>
      <w:r w:rsidR="00894B05">
        <w:rPr>
          <w:rFonts w:ascii="Audi Type" w:hAnsi="Audi Type"/>
          <w:sz w:val="20"/>
          <w:lang w:eastAsia="de-DE"/>
        </w:rPr>
        <w:t>. Densità di potenza superiore del</w:t>
      </w:r>
      <w:r w:rsidR="00894B05" w:rsidRPr="00102AFB">
        <w:rPr>
          <w:rFonts w:ascii="Audi Type" w:hAnsi="Audi Type"/>
          <w:sz w:val="20"/>
          <w:lang w:eastAsia="de-DE"/>
        </w:rPr>
        <w:t xml:space="preserve"> 30%</w:t>
      </w:r>
    </w:p>
    <w:p w14:paraId="32DFB216" w14:textId="77777777" w:rsidR="00894B05" w:rsidRDefault="00894B05" w:rsidP="00894B05">
      <w:pPr>
        <w:numPr>
          <w:ilvl w:val="0"/>
          <w:numId w:val="6"/>
        </w:numPr>
        <w:tabs>
          <w:tab w:val="left" w:pos="5954"/>
        </w:tabs>
        <w:spacing w:line="280" w:lineRule="exact"/>
        <w:ind w:left="284" w:hanging="284"/>
        <w:rPr>
          <w:rFonts w:ascii="Audi Type" w:hAnsi="Audi Type"/>
          <w:sz w:val="20"/>
          <w:lang w:eastAsia="de-DE"/>
        </w:rPr>
      </w:pPr>
      <w:r w:rsidRPr="00850D12">
        <w:rPr>
          <w:rFonts w:ascii="Audi Type" w:hAnsi="Audi Type"/>
          <w:sz w:val="20"/>
          <w:lang w:eastAsia="de-DE"/>
        </w:rPr>
        <w:t>Elettroniche di potenza affinate: efficienza superiore del 60%</w:t>
      </w:r>
    </w:p>
    <w:p w14:paraId="4ABFCD95" w14:textId="77777777" w:rsidR="00894B05" w:rsidRPr="00295A2D" w:rsidRDefault="00894B0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Gestione</w:t>
      </w:r>
      <w:r w:rsidRPr="00295A2D">
        <w:rPr>
          <w:rFonts w:ascii="Audi Type" w:hAnsi="Audi Type"/>
          <w:sz w:val="20"/>
          <w:lang w:eastAsia="de-DE"/>
        </w:rPr>
        <w:t xml:space="preserve"> termica </w:t>
      </w:r>
      <w:r>
        <w:rPr>
          <w:rFonts w:ascii="Audi Type" w:hAnsi="Audi Type"/>
          <w:sz w:val="20"/>
          <w:lang w:eastAsia="de-DE"/>
        </w:rPr>
        <w:t>mediante</w:t>
      </w:r>
      <w:r w:rsidRPr="00295A2D">
        <w:rPr>
          <w:rFonts w:ascii="Audi Type" w:hAnsi="Audi Type"/>
          <w:sz w:val="20"/>
          <w:lang w:eastAsia="de-DE"/>
        </w:rPr>
        <w:t xml:space="preserve"> circuiti separati variamente combinabili in funzione delle necessità</w:t>
      </w:r>
      <w:r>
        <w:rPr>
          <w:rFonts w:ascii="Audi Type" w:hAnsi="Audi Type"/>
          <w:sz w:val="20"/>
          <w:lang w:eastAsia="de-DE"/>
        </w:rPr>
        <w:t xml:space="preserve">. Strategia d’azione </w:t>
      </w:r>
      <w:r w:rsidRPr="009902CA">
        <w:rPr>
          <w:rFonts w:ascii="Audi Type" w:hAnsi="Audi Type"/>
          <w:sz w:val="20"/>
          <w:lang w:eastAsia="de-DE"/>
        </w:rPr>
        <w:t>predittiv</w:t>
      </w:r>
      <w:r>
        <w:rPr>
          <w:rFonts w:ascii="Audi Type" w:hAnsi="Audi Type"/>
          <w:sz w:val="20"/>
          <w:lang w:eastAsia="de-DE"/>
        </w:rPr>
        <w:t>a:</w:t>
      </w:r>
      <w:r w:rsidRPr="009902CA">
        <w:rPr>
          <w:rFonts w:ascii="Audi Type" w:hAnsi="Audi Type"/>
          <w:sz w:val="20"/>
          <w:lang w:eastAsia="de-DE"/>
        </w:rPr>
        <w:t xml:space="preserve"> parametra i dati </w:t>
      </w:r>
      <w:r>
        <w:rPr>
          <w:rFonts w:ascii="Audi Type" w:hAnsi="Audi Type"/>
          <w:sz w:val="20"/>
          <w:lang w:eastAsia="de-DE"/>
        </w:rPr>
        <w:t>della</w:t>
      </w:r>
      <w:r w:rsidRPr="009902CA">
        <w:rPr>
          <w:rFonts w:ascii="Audi Type" w:hAnsi="Audi Type"/>
          <w:sz w:val="20"/>
          <w:lang w:eastAsia="de-DE"/>
        </w:rPr>
        <w:t xml:space="preserve"> navigazione e lo stile di guida. In abbinamento al pianificatore degli itinerari e-tron trip planner</w:t>
      </w:r>
      <w:r>
        <w:rPr>
          <w:rFonts w:ascii="Audi Type" w:hAnsi="Audi Type"/>
          <w:sz w:val="20"/>
          <w:lang w:eastAsia="de-DE"/>
        </w:rPr>
        <w:t xml:space="preserve"> permette il </w:t>
      </w:r>
      <w:r w:rsidRPr="009902CA">
        <w:rPr>
          <w:rFonts w:ascii="Audi Type" w:hAnsi="Audi Type"/>
          <w:sz w:val="20"/>
          <w:lang w:eastAsia="de-DE"/>
        </w:rPr>
        <w:t>precondiziona</w:t>
      </w:r>
      <w:r>
        <w:rPr>
          <w:rFonts w:ascii="Audi Type" w:hAnsi="Audi Type"/>
          <w:sz w:val="20"/>
          <w:lang w:eastAsia="de-DE"/>
        </w:rPr>
        <w:t>mento</w:t>
      </w:r>
      <w:r w:rsidRPr="009902CA">
        <w:rPr>
          <w:rFonts w:ascii="Audi Type" w:hAnsi="Audi Type"/>
          <w:sz w:val="20"/>
          <w:lang w:eastAsia="de-DE"/>
        </w:rPr>
        <w:t xml:space="preserve"> </w:t>
      </w:r>
      <w:r>
        <w:rPr>
          <w:rFonts w:ascii="Audi Type" w:hAnsi="Audi Type"/>
          <w:sz w:val="20"/>
          <w:lang w:eastAsia="de-DE"/>
        </w:rPr>
        <w:t>del</w:t>
      </w:r>
      <w:r w:rsidRPr="009902CA">
        <w:rPr>
          <w:rFonts w:ascii="Audi Type" w:hAnsi="Audi Type"/>
          <w:sz w:val="20"/>
          <w:lang w:eastAsia="de-DE"/>
        </w:rPr>
        <w:t>la batteria in previsione del “rifornimento” HPC con potenze sino a 270 kW</w:t>
      </w:r>
    </w:p>
    <w:p w14:paraId="3B3EB3EE" w14:textId="1CB4FD7D" w:rsidR="00894B05" w:rsidRPr="001F0D6B" w:rsidRDefault="00BE2BF6"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P</w:t>
      </w:r>
      <w:r w:rsidR="00894B05">
        <w:rPr>
          <w:rFonts w:ascii="Audi Type" w:hAnsi="Audi Type"/>
          <w:sz w:val="20"/>
          <w:lang w:eastAsia="de-DE"/>
        </w:rPr>
        <w:t>ompa di calore evoluta</w:t>
      </w:r>
    </w:p>
    <w:p w14:paraId="235D4B3B" w14:textId="77777777" w:rsidR="004C658A" w:rsidRDefault="004C658A" w:rsidP="004C658A">
      <w:pPr>
        <w:tabs>
          <w:tab w:val="left" w:pos="5954"/>
        </w:tabs>
        <w:spacing w:line="280" w:lineRule="exact"/>
        <w:rPr>
          <w:rFonts w:ascii="Audi Type" w:hAnsi="Audi Type"/>
          <w:sz w:val="20"/>
          <w:lang w:eastAsia="de-DE"/>
        </w:rPr>
      </w:pPr>
    </w:p>
    <w:p w14:paraId="0BE84CAE" w14:textId="499F0281" w:rsidR="00894B05" w:rsidRPr="006F2D3A" w:rsidRDefault="004C658A" w:rsidP="00894B05">
      <w:pPr>
        <w:tabs>
          <w:tab w:val="left" w:pos="5954"/>
        </w:tabs>
        <w:spacing w:line="300" w:lineRule="exact"/>
        <w:rPr>
          <w:rFonts w:ascii="Audi Type Extended" w:eastAsia="Audi Type Extended" w:hAnsi="Audi Type Extended" w:cs="Arial"/>
          <w:b/>
          <w:noProof/>
          <w:sz w:val="22"/>
          <w:szCs w:val="22"/>
          <w:lang w:eastAsia="de-DE" w:bidi="it-IT"/>
        </w:rPr>
      </w:pPr>
      <w:r>
        <w:rPr>
          <w:rFonts w:ascii="Audi Type Extended" w:eastAsia="Audi Type Extended" w:hAnsi="Audi Type Extended" w:cs="Arial"/>
          <w:b/>
          <w:noProof/>
          <w:sz w:val="22"/>
          <w:szCs w:val="22"/>
          <w:lang w:eastAsia="de-DE" w:bidi="it-IT"/>
        </w:rPr>
        <w:t>Digitalizzazione</w:t>
      </w:r>
      <w:r w:rsidR="00894B05">
        <w:rPr>
          <w:rFonts w:ascii="Audi Type Extended" w:eastAsia="Audi Type Extended" w:hAnsi="Audi Type Extended" w:cs="Arial"/>
          <w:b/>
          <w:noProof/>
          <w:sz w:val="22"/>
          <w:szCs w:val="22"/>
          <w:lang w:eastAsia="de-DE" w:bidi="it-IT"/>
        </w:rPr>
        <w:t>: a</w:t>
      </w:r>
      <w:r w:rsidR="00894B05" w:rsidRPr="00CD05EA">
        <w:rPr>
          <w:rFonts w:ascii="Audi Type Extended" w:eastAsia="Audi Type Extended" w:hAnsi="Audi Type Extended" w:cs="Arial"/>
          <w:b/>
          <w:noProof/>
          <w:sz w:val="22"/>
          <w:szCs w:val="22"/>
          <w:lang w:eastAsia="de-DE" w:bidi="it-IT"/>
        </w:rPr>
        <w:t>ll’avanguardia dell</w:t>
      </w:r>
      <w:r w:rsidR="00894B05">
        <w:rPr>
          <w:rFonts w:ascii="Audi Type Extended" w:eastAsia="Audi Type Extended" w:hAnsi="Audi Type Extended" w:cs="Arial"/>
          <w:b/>
          <w:noProof/>
          <w:sz w:val="22"/>
          <w:szCs w:val="22"/>
          <w:lang w:eastAsia="de-DE" w:bidi="it-IT"/>
        </w:rPr>
        <w:t xml:space="preserve">a </w:t>
      </w:r>
      <w:r>
        <w:rPr>
          <w:rFonts w:ascii="Audi Type Extended" w:eastAsia="Audi Type Extended" w:hAnsi="Audi Type Extended" w:cs="Arial"/>
          <w:b/>
          <w:noProof/>
          <w:sz w:val="22"/>
          <w:szCs w:val="22"/>
          <w:lang w:eastAsia="de-DE" w:bidi="it-IT"/>
        </w:rPr>
        <w:t>tecnologia</w:t>
      </w:r>
    </w:p>
    <w:p w14:paraId="62693668" w14:textId="77777777" w:rsidR="004C658A" w:rsidRPr="002E6C43" w:rsidRDefault="004C658A" w:rsidP="004C658A">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A</w:t>
      </w:r>
      <w:r w:rsidRPr="00C02630">
        <w:rPr>
          <w:rFonts w:ascii="Audi Type" w:hAnsi="Audi Type"/>
          <w:sz w:val="20"/>
          <w:lang w:eastAsia="de-DE"/>
        </w:rPr>
        <w:t>rchitettura elettronica E</w:t>
      </w:r>
      <w:r w:rsidRPr="002E6C43">
        <w:rPr>
          <w:rFonts w:ascii="Audi Type" w:hAnsi="Audi Type"/>
          <w:sz w:val="20"/>
          <w:vertAlign w:val="superscript"/>
          <w:lang w:eastAsia="de-DE"/>
        </w:rPr>
        <w:t>3</w:t>
      </w:r>
      <w:r w:rsidRPr="00C02630">
        <w:rPr>
          <w:rFonts w:ascii="Audi Type" w:hAnsi="Audi Type"/>
          <w:sz w:val="20"/>
          <w:lang w:eastAsia="de-DE"/>
        </w:rPr>
        <w:t xml:space="preserve"> 1.2</w:t>
      </w:r>
      <w:r>
        <w:rPr>
          <w:rFonts w:ascii="Audi Type" w:hAnsi="Audi Type"/>
          <w:sz w:val="20"/>
          <w:lang w:eastAsia="de-DE"/>
        </w:rPr>
        <w:t>,</w:t>
      </w:r>
      <w:r w:rsidRPr="00D22C3C">
        <w:rPr>
          <w:rFonts w:ascii="Audi Type" w:hAnsi="Audi Type"/>
          <w:sz w:val="20"/>
          <w:lang w:eastAsia="de-DE"/>
        </w:rPr>
        <w:t xml:space="preserve"> </w:t>
      </w:r>
      <w:r w:rsidRPr="0049650E">
        <w:rPr>
          <w:rFonts w:ascii="Audi Type" w:hAnsi="Audi Type"/>
          <w:sz w:val="20"/>
          <w:lang w:eastAsia="de-DE"/>
        </w:rPr>
        <w:t>caratterizzata da una straordinaria velocità di calcolo</w:t>
      </w:r>
    </w:p>
    <w:p w14:paraId="79590E11" w14:textId="77777777" w:rsidR="004C658A" w:rsidRDefault="004C658A" w:rsidP="004C658A">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Cinque</w:t>
      </w:r>
      <w:r w:rsidRPr="002E6C43">
        <w:rPr>
          <w:rFonts w:ascii="Audi Type" w:hAnsi="Audi Type"/>
          <w:sz w:val="20"/>
          <w:lang w:eastAsia="de-DE"/>
        </w:rPr>
        <w:t xml:space="preserve"> piattaform</w:t>
      </w:r>
      <w:r>
        <w:rPr>
          <w:rFonts w:ascii="Audi Type" w:hAnsi="Audi Type"/>
          <w:sz w:val="20"/>
          <w:lang w:eastAsia="de-DE"/>
        </w:rPr>
        <w:t>e</w:t>
      </w:r>
      <w:r w:rsidRPr="002E6C43">
        <w:rPr>
          <w:rFonts w:ascii="Audi Type" w:hAnsi="Audi Type"/>
          <w:sz w:val="20"/>
          <w:lang w:eastAsia="de-DE"/>
        </w:rPr>
        <w:t xml:space="preserve"> informatiche </w:t>
      </w:r>
      <w:r w:rsidRPr="004D60FF">
        <w:rPr>
          <w:rFonts w:ascii="Audi Type" w:hAnsi="Audi Type"/>
          <w:sz w:val="20"/>
          <w:lang w:eastAsia="de-DE"/>
        </w:rPr>
        <w:t>(High-Performance Computing Platform, HCP) controllano tutte le funzioni del veicolo</w:t>
      </w:r>
    </w:p>
    <w:p w14:paraId="687D9DA8" w14:textId="77777777" w:rsidR="004C658A" w:rsidRDefault="004C658A" w:rsidP="004C658A">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49650E">
        <w:rPr>
          <w:rFonts w:ascii="Audi Type" w:hAnsi="Audi Type"/>
          <w:sz w:val="20"/>
          <w:lang w:eastAsia="de-DE"/>
        </w:rPr>
        <w:t>istema operativo Android Automotive OS</w:t>
      </w:r>
    </w:p>
    <w:p w14:paraId="36161D0F" w14:textId="45DC1C8B" w:rsidR="004C658A" w:rsidRDefault="009A4982" w:rsidP="004C658A">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In abitacolo, </w:t>
      </w:r>
      <w:r w:rsidR="004C658A" w:rsidRPr="00DA27E3">
        <w:rPr>
          <w:rFonts w:ascii="Audi Type" w:hAnsi="Audi Type"/>
          <w:sz w:val="20"/>
          <w:lang w:eastAsia="de-DE"/>
        </w:rPr>
        <w:t>Audi Digital Stage</w:t>
      </w:r>
      <w:r w:rsidR="004C658A">
        <w:rPr>
          <w:rFonts w:ascii="Audi Type" w:hAnsi="Audi Type"/>
          <w:sz w:val="20"/>
          <w:lang w:eastAsia="de-DE"/>
        </w:rPr>
        <w:t>:</w:t>
      </w:r>
      <w:r w:rsidR="004C658A" w:rsidRPr="00DA27E3">
        <w:rPr>
          <w:rFonts w:ascii="Audi Type" w:hAnsi="Audi Type"/>
          <w:sz w:val="20"/>
          <w:lang w:eastAsia="de-DE"/>
        </w:rPr>
        <w:t xml:space="preserve"> palcoscenico digitale</w:t>
      </w:r>
      <w:r w:rsidR="004C658A">
        <w:rPr>
          <w:rFonts w:ascii="Audi Type" w:hAnsi="Audi Type"/>
          <w:sz w:val="20"/>
          <w:lang w:eastAsia="de-DE"/>
        </w:rPr>
        <w:t xml:space="preserve"> </w:t>
      </w:r>
      <w:r w:rsidR="004C658A" w:rsidRPr="00DA27E3">
        <w:rPr>
          <w:rFonts w:ascii="Audi Type" w:hAnsi="Audi Type"/>
          <w:sz w:val="20"/>
          <w:lang w:eastAsia="de-DE"/>
        </w:rPr>
        <w:t>composto da</w:t>
      </w:r>
      <w:r w:rsidR="004C658A">
        <w:rPr>
          <w:rFonts w:ascii="Audi Type" w:hAnsi="Audi Type"/>
          <w:sz w:val="20"/>
          <w:lang w:eastAsia="de-DE"/>
        </w:rPr>
        <w:t>ll’</w:t>
      </w:r>
      <w:r w:rsidR="004C658A" w:rsidRPr="00DA27E3">
        <w:rPr>
          <w:rFonts w:ascii="Audi Type" w:hAnsi="Audi Type"/>
          <w:sz w:val="20"/>
          <w:lang w:eastAsia="de-DE"/>
        </w:rPr>
        <w:t xml:space="preserve">Audi virtual cockpit </w:t>
      </w:r>
      <w:r w:rsidR="009F1634">
        <w:rPr>
          <w:rFonts w:ascii="Audi Type" w:hAnsi="Audi Type"/>
          <w:sz w:val="20"/>
          <w:lang w:eastAsia="de-DE"/>
        </w:rPr>
        <w:t xml:space="preserve">plus </w:t>
      </w:r>
      <w:r w:rsidR="004C658A" w:rsidRPr="00DA27E3">
        <w:rPr>
          <w:rFonts w:ascii="Audi Type" w:hAnsi="Audi Type"/>
          <w:sz w:val="20"/>
          <w:lang w:eastAsia="de-DE"/>
        </w:rPr>
        <w:t>da 11,9 pollici</w:t>
      </w:r>
      <w:r w:rsidR="004C658A">
        <w:rPr>
          <w:rFonts w:ascii="Audi Type" w:hAnsi="Audi Type"/>
          <w:sz w:val="20"/>
          <w:lang w:eastAsia="de-DE"/>
        </w:rPr>
        <w:t xml:space="preserve">, dal </w:t>
      </w:r>
      <w:r w:rsidR="004C658A" w:rsidRPr="00DA27E3">
        <w:rPr>
          <w:rFonts w:ascii="Audi Type" w:hAnsi="Audi Type"/>
          <w:sz w:val="20"/>
          <w:lang w:eastAsia="de-DE"/>
        </w:rPr>
        <w:t xml:space="preserve">display </w:t>
      </w:r>
      <w:r w:rsidR="004C658A">
        <w:rPr>
          <w:rFonts w:ascii="Audi Type" w:hAnsi="Audi Type"/>
          <w:sz w:val="20"/>
          <w:lang w:eastAsia="de-DE"/>
        </w:rPr>
        <w:t xml:space="preserve">curvo (OLED) </w:t>
      </w:r>
      <w:r w:rsidR="004C658A" w:rsidRPr="00DA27E3">
        <w:rPr>
          <w:rFonts w:ascii="Audi Type" w:hAnsi="Audi Type"/>
          <w:sz w:val="20"/>
          <w:lang w:eastAsia="de-DE"/>
        </w:rPr>
        <w:t xml:space="preserve">da 14,5 pollici del sistema MMI </w:t>
      </w:r>
      <w:r w:rsidR="004C658A">
        <w:rPr>
          <w:rFonts w:ascii="Audi Type" w:hAnsi="Audi Type"/>
          <w:sz w:val="20"/>
          <w:lang w:eastAsia="de-DE"/>
        </w:rPr>
        <w:t>e</w:t>
      </w:r>
      <w:r w:rsidR="004C658A" w:rsidRPr="00DA27E3">
        <w:rPr>
          <w:rFonts w:ascii="Audi Type" w:hAnsi="Audi Type"/>
          <w:sz w:val="20"/>
          <w:lang w:eastAsia="de-DE"/>
        </w:rPr>
        <w:t xml:space="preserve"> </w:t>
      </w:r>
      <w:r w:rsidR="004C658A">
        <w:rPr>
          <w:rFonts w:ascii="Audi Type" w:hAnsi="Audi Type"/>
          <w:sz w:val="20"/>
          <w:lang w:eastAsia="de-DE"/>
        </w:rPr>
        <w:t xml:space="preserve">dallo </w:t>
      </w:r>
      <w:r w:rsidR="004C658A" w:rsidRPr="00DA27E3">
        <w:rPr>
          <w:rFonts w:ascii="Audi Type" w:hAnsi="Audi Type"/>
          <w:sz w:val="20"/>
          <w:lang w:eastAsia="de-DE"/>
        </w:rPr>
        <w:t xml:space="preserve">schermo </w:t>
      </w:r>
      <w:r w:rsidR="004C658A">
        <w:rPr>
          <w:rFonts w:ascii="Audi Type" w:hAnsi="Audi Type"/>
          <w:sz w:val="20"/>
          <w:lang w:eastAsia="de-DE"/>
        </w:rPr>
        <w:t xml:space="preserve">del </w:t>
      </w:r>
      <w:r w:rsidR="004C658A" w:rsidRPr="00DA27E3">
        <w:rPr>
          <w:rFonts w:ascii="Audi Type" w:hAnsi="Audi Type"/>
          <w:sz w:val="20"/>
          <w:lang w:eastAsia="de-DE"/>
        </w:rPr>
        <w:t>passeggero</w:t>
      </w:r>
      <w:r w:rsidR="004C658A">
        <w:rPr>
          <w:rFonts w:ascii="Audi Type" w:hAnsi="Audi Type"/>
          <w:sz w:val="20"/>
          <w:lang w:eastAsia="de-DE"/>
        </w:rPr>
        <w:t xml:space="preserve"> </w:t>
      </w:r>
      <w:r w:rsidR="004C658A" w:rsidRPr="00DA27E3">
        <w:rPr>
          <w:rFonts w:ascii="Audi Type" w:hAnsi="Audi Type"/>
          <w:sz w:val="20"/>
          <w:lang w:eastAsia="de-DE"/>
        </w:rPr>
        <w:t>da 10,9 pollici</w:t>
      </w:r>
    </w:p>
    <w:p w14:paraId="096598ED" w14:textId="5945EF19" w:rsidR="004C658A" w:rsidRDefault="004C658A" w:rsidP="004C658A">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Passenger display: </w:t>
      </w:r>
      <w:r w:rsidR="00470951">
        <w:rPr>
          <w:rFonts w:ascii="Audi Type" w:hAnsi="Audi Type"/>
          <w:sz w:val="20"/>
          <w:lang w:eastAsia="de-DE"/>
        </w:rPr>
        <w:t>i</w:t>
      </w:r>
      <w:r w:rsidRPr="00DA27E3">
        <w:rPr>
          <w:rFonts w:ascii="Audi Type" w:hAnsi="Audi Type"/>
          <w:sz w:val="20"/>
          <w:lang w:eastAsia="de-DE"/>
        </w:rPr>
        <w:t>l passeggero anteriore può guardare un film durante la marcia senza distrarre il guidatore</w:t>
      </w:r>
    </w:p>
    <w:p w14:paraId="19A872B9" w14:textId="77777777" w:rsidR="004C658A" w:rsidRPr="00421136" w:rsidRDefault="004C658A" w:rsidP="004C658A">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H</w:t>
      </w:r>
      <w:r w:rsidRPr="00556E09">
        <w:rPr>
          <w:rFonts w:ascii="Audi Type" w:hAnsi="Audi Type"/>
          <w:sz w:val="20"/>
          <w:lang w:eastAsia="de-DE"/>
        </w:rPr>
        <w:t xml:space="preserve">ead-up display con realtà aumentata </w:t>
      </w:r>
      <w:r>
        <w:rPr>
          <w:rFonts w:ascii="Audi Type" w:hAnsi="Audi Type"/>
          <w:sz w:val="20"/>
          <w:lang w:eastAsia="de-DE"/>
        </w:rPr>
        <w:t>di seconda generazione</w:t>
      </w:r>
    </w:p>
    <w:p w14:paraId="6E45E6A4" w14:textId="77777777" w:rsidR="004C658A" w:rsidRDefault="004C658A" w:rsidP="004C658A">
      <w:pPr>
        <w:numPr>
          <w:ilvl w:val="0"/>
          <w:numId w:val="6"/>
        </w:numPr>
        <w:tabs>
          <w:tab w:val="left" w:pos="5954"/>
        </w:tabs>
        <w:spacing w:line="280" w:lineRule="exact"/>
        <w:ind w:left="284" w:hanging="284"/>
        <w:rPr>
          <w:rFonts w:ascii="Audi Type" w:hAnsi="Audi Type"/>
          <w:sz w:val="20"/>
          <w:lang w:eastAsia="de-DE"/>
        </w:rPr>
      </w:pPr>
      <w:r w:rsidRPr="00DA29E8">
        <w:rPr>
          <w:rFonts w:ascii="Audi Type" w:hAnsi="Audi Type"/>
          <w:sz w:val="20"/>
          <w:lang w:eastAsia="de-DE"/>
        </w:rPr>
        <w:t>Assistente vocale intelligente con funzione di autoapprendimento (online e offline)</w:t>
      </w:r>
      <w:r>
        <w:rPr>
          <w:rFonts w:ascii="Audi Type" w:hAnsi="Audi Type"/>
          <w:sz w:val="20"/>
          <w:lang w:eastAsia="de-DE"/>
        </w:rPr>
        <w:t>. I</w:t>
      </w:r>
      <w:r w:rsidRPr="002949CC">
        <w:rPr>
          <w:rFonts w:ascii="Audi Type" w:hAnsi="Audi Type"/>
          <w:sz w:val="20"/>
          <w:lang w:eastAsia="de-DE"/>
        </w:rPr>
        <w:t>nterazione tra intelligenza artificiale</w:t>
      </w:r>
      <w:r>
        <w:rPr>
          <w:rFonts w:ascii="Audi Type" w:hAnsi="Audi Type"/>
          <w:sz w:val="20"/>
          <w:lang w:eastAsia="de-DE"/>
        </w:rPr>
        <w:t xml:space="preserve"> (</w:t>
      </w:r>
      <w:r w:rsidRPr="002949CC">
        <w:rPr>
          <w:rFonts w:ascii="Audi Type" w:hAnsi="Audi Type"/>
          <w:sz w:val="20"/>
          <w:lang w:eastAsia="de-DE"/>
        </w:rPr>
        <w:t>ChatGPT</w:t>
      </w:r>
      <w:r>
        <w:rPr>
          <w:rFonts w:ascii="Audi Type" w:hAnsi="Audi Type"/>
          <w:sz w:val="20"/>
          <w:lang w:eastAsia="de-DE"/>
        </w:rPr>
        <w:t>)</w:t>
      </w:r>
      <w:r w:rsidRPr="002949CC">
        <w:rPr>
          <w:rFonts w:ascii="Audi Type" w:hAnsi="Audi Type"/>
          <w:sz w:val="20"/>
          <w:lang w:eastAsia="de-DE"/>
        </w:rPr>
        <w:t xml:space="preserve"> e assistente vocale</w:t>
      </w:r>
    </w:p>
    <w:p w14:paraId="0AAE0DB4" w14:textId="77777777" w:rsidR="004C658A" w:rsidRDefault="004C658A" w:rsidP="004C658A">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App store integrato in vettura</w:t>
      </w:r>
    </w:p>
    <w:p w14:paraId="4DCA88AC" w14:textId="59EC21CE" w:rsidR="00F35DF6" w:rsidRPr="00F35DF6" w:rsidRDefault="00A26F37" w:rsidP="00F35DF6">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R</w:t>
      </w:r>
      <w:r w:rsidRPr="00A26F37">
        <w:rPr>
          <w:rFonts w:ascii="Audi Type" w:hAnsi="Audi Type"/>
          <w:sz w:val="20"/>
          <w:lang w:eastAsia="de-DE"/>
        </w:rPr>
        <w:t>etrov</w:t>
      </w:r>
      <w:r w:rsidR="009F1634">
        <w:rPr>
          <w:rFonts w:ascii="Audi Type" w:hAnsi="Audi Type"/>
          <w:sz w:val="20"/>
          <w:lang w:eastAsia="de-DE"/>
        </w:rPr>
        <w:t>isori</w:t>
      </w:r>
      <w:r w:rsidRPr="00A26F37">
        <w:rPr>
          <w:rFonts w:ascii="Audi Type" w:hAnsi="Audi Type"/>
          <w:sz w:val="20"/>
          <w:lang w:eastAsia="de-DE"/>
        </w:rPr>
        <w:t xml:space="preserve"> esterni virtuali </w:t>
      </w:r>
      <w:r>
        <w:rPr>
          <w:rFonts w:ascii="Audi Type" w:hAnsi="Audi Type"/>
          <w:sz w:val="20"/>
          <w:lang w:eastAsia="de-DE"/>
        </w:rPr>
        <w:t xml:space="preserve">di seconda generazione e </w:t>
      </w:r>
      <w:r w:rsidRPr="00A26F37">
        <w:rPr>
          <w:rFonts w:ascii="Audi Type" w:hAnsi="Audi Type"/>
          <w:sz w:val="20"/>
          <w:lang w:eastAsia="de-DE"/>
        </w:rPr>
        <w:t>tetto panoramico a trasparenza adattiva</w:t>
      </w:r>
    </w:p>
    <w:p w14:paraId="2AF8B722" w14:textId="0DA84FD1" w:rsidR="00F35DF6" w:rsidRPr="000E362F" w:rsidRDefault="00F35DF6" w:rsidP="00F35DF6">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S</w:t>
      </w:r>
      <w:r w:rsidRPr="005D06E1">
        <w:rPr>
          <w:rFonts w:ascii="Audi Type" w:hAnsi="Audi Type"/>
          <w:sz w:val="20"/>
          <w:lang w:eastAsia="de-DE"/>
        </w:rPr>
        <w:t>econda generazione della tecnologia OLED</w:t>
      </w:r>
      <w:r>
        <w:rPr>
          <w:rFonts w:ascii="Audi Type" w:hAnsi="Audi Type"/>
          <w:sz w:val="20"/>
          <w:lang w:eastAsia="de-DE"/>
        </w:rPr>
        <w:t>:</w:t>
      </w:r>
      <w:r w:rsidRPr="005D06E1">
        <w:rPr>
          <w:rFonts w:ascii="Audi Type" w:hAnsi="Audi Type"/>
          <w:sz w:val="20"/>
          <w:lang w:eastAsia="de-DE"/>
        </w:rPr>
        <w:t xml:space="preserve"> amplia la gamma delle funzioni a vantaggio della sicurezza individuale </w:t>
      </w:r>
      <w:r>
        <w:rPr>
          <w:rFonts w:ascii="Audi Type" w:hAnsi="Audi Type"/>
          <w:sz w:val="20"/>
          <w:lang w:eastAsia="de-DE"/>
        </w:rPr>
        <w:t>e</w:t>
      </w:r>
      <w:r w:rsidRPr="005D06E1">
        <w:rPr>
          <w:rFonts w:ascii="Audi Type" w:hAnsi="Audi Type"/>
          <w:sz w:val="20"/>
          <w:lang w:eastAsia="de-DE"/>
        </w:rPr>
        <w:t xml:space="preserve"> collettiva</w:t>
      </w:r>
      <w:r>
        <w:rPr>
          <w:rFonts w:ascii="Audi Type" w:hAnsi="Audi Type"/>
          <w:sz w:val="20"/>
          <w:lang w:eastAsia="de-DE"/>
        </w:rPr>
        <w:t xml:space="preserve">. I </w:t>
      </w:r>
      <w:r w:rsidRPr="000E362F">
        <w:rPr>
          <w:rFonts w:ascii="Audi Type" w:hAnsi="Audi Type"/>
          <w:sz w:val="20"/>
          <w:lang w:eastAsia="de-DE"/>
        </w:rPr>
        <w:t>gruppi ottici OLED evolvono in display per la comunicazione con l’ambiente esterno: sfruttando l’interazione Car-to-X allertano preventivamente gli altri utenti della strada in caso di pericoli</w:t>
      </w:r>
    </w:p>
    <w:p w14:paraId="1A32D613" w14:textId="76C5E495" w:rsidR="00F35DF6" w:rsidRPr="00330D9A" w:rsidRDefault="00F35DF6" w:rsidP="00483FE2">
      <w:pPr>
        <w:numPr>
          <w:ilvl w:val="0"/>
          <w:numId w:val="6"/>
        </w:numPr>
        <w:tabs>
          <w:tab w:val="left" w:pos="5954"/>
        </w:tabs>
        <w:spacing w:line="280" w:lineRule="exact"/>
        <w:ind w:left="284" w:hanging="284"/>
        <w:rPr>
          <w:rFonts w:ascii="Audi Type" w:hAnsi="Audi Type"/>
          <w:sz w:val="20"/>
          <w:lang w:eastAsia="de-DE"/>
        </w:rPr>
      </w:pPr>
      <w:r w:rsidRPr="00330D9A">
        <w:rPr>
          <w:rFonts w:ascii="Audi Type" w:hAnsi="Audi Type"/>
          <w:sz w:val="20"/>
          <w:lang w:eastAsia="de-DE"/>
        </w:rPr>
        <w:t>Sino a 8 firme luminose per le luci diurne dei proiettori Audi Matrix LED e per i gruppi ottici posteriori OLED 2.0</w:t>
      </w:r>
    </w:p>
    <w:p w14:paraId="495FB1BE" w14:textId="74F4943A" w:rsidR="00894B05" w:rsidRDefault="00894B0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N</w:t>
      </w:r>
      <w:r w:rsidRPr="005E21AD">
        <w:rPr>
          <w:rFonts w:ascii="Audi Type" w:hAnsi="Audi Type"/>
          <w:sz w:val="20"/>
          <w:lang w:eastAsia="de-DE"/>
        </w:rPr>
        <w:t xml:space="preserve">etwork Audi charging attivo in 29 Paesi europei: grazie a un unico contratto è possibile fruire di oltre </w:t>
      </w:r>
      <w:r w:rsidR="00A26F37">
        <w:rPr>
          <w:rFonts w:ascii="Audi Type" w:hAnsi="Audi Type"/>
          <w:sz w:val="20"/>
          <w:lang w:eastAsia="de-DE"/>
        </w:rPr>
        <w:t>8</w:t>
      </w:r>
      <w:r w:rsidRPr="005E21AD">
        <w:rPr>
          <w:rFonts w:ascii="Audi Type" w:hAnsi="Audi Type"/>
          <w:sz w:val="20"/>
          <w:lang w:eastAsia="de-DE"/>
        </w:rPr>
        <w:t xml:space="preserve">50mila punti di ricarica in Europa, dei quali oltre </w:t>
      </w:r>
      <w:r>
        <w:rPr>
          <w:rFonts w:ascii="Audi Type" w:hAnsi="Audi Type"/>
          <w:sz w:val="20"/>
          <w:lang w:eastAsia="de-DE"/>
        </w:rPr>
        <w:t>5</w:t>
      </w:r>
      <w:r w:rsidR="00A26F37">
        <w:rPr>
          <w:rFonts w:ascii="Audi Type" w:hAnsi="Audi Type"/>
          <w:sz w:val="20"/>
          <w:lang w:eastAsia="de-DE"/>
        </w:rPr>
        <w:t>4</w:t>
      </w:r>
      <w:r w:rsidRPr="005E21AD">
        <w:rPr>
          <w:rFonts w:ascii="Audi Type" w:hAnsi="Audi Type"/>
          <w:sz w:val="20"/>
          <w:lang w:eastAsia="de-DE"/>
        </w:rPr>
        <w:t>mila in Italia, con tariffe agevolate</w:t>
      </w:r>
    </w:p>
    <w:p w14:paraId="7732B331" w14:textId="77777777" w:rsidR="00894B05" w:rsidRPr="00D4041B" w:rsidRDefault="00894B05" w:rsidP="00894B05">
      <w:pPr>
        <w:numPr>
          <w:ilvl w:val="0"/>
          <w:numId w:val="6"/>
        </w:numPr>
        <w:tabs>
          <w:tab w:val="left" w:pos="5954"/>
        </w:tabs>
        <w:spacing w:line="280" w:lineRule="exact"/>
        <w:ind w:left="284" w:hanging="284"/>
        <w:rPr>
          <w:rFonts w:ascii="Audi Type" w:hAnsi="Audi Type"/>
          <w:sz w:val="20"/>
          <w:lang w:eastAsia="de-DE"/>
        </w:rPr>
      </w:pPr>
      <w:r w:rsidRPr="00D4041B">
        <w:rPr>
          <w:rFonts w:ascii="Audi Type" w:hAnsi="Audi Type"/>
          <w:sz w:val="20"/>
          <w:lang w:eastAsia="de-DE"/>
        </w:rPr>
        <w:t xml:space="preserve">Funzione Plug &amp; Charge: </w:t>
      </w:r>
      <w:r>
        <w:rPr>
          <w:rFonts w:ascii="Audi Type" w:hAnsi="Audi Type"/>
          <w:sz w:val="20"/>
          <w:lang w:eastAsia="de-DE"/>
        </w:rPr>
        <w:t>r</w:t>
      </w:r>
      <w:r w:rsidRPr="00D4041B">
        <w:rPr>
          <w:rFonts w:ascii="Audi Type" w:hAnsi="Audi Type"/>
          <w:sz w:val="20"/>
          <w:lang w:eastAsia="de-DE"/>
        </w:rPr>
        <w:t>icarica HPC con il semplice collegamento del cavo all’auto</w:t>
      </w:r>
      <w:r>
        <w:rPr>
          <w:rFonts w:ascii="Audi Type" w:hAnsi="Audi Type"/>
          <w:sz w:val="20"/>
          <w:lang w:eastAsia="de-DE"/>
        </w:rPr>
        <w:t>.</w:t>
      </w:r>
      <w:r w:rsidRPr="00D4041B">
        <w:rPr>
          <w:rFonts w:ascii="Audi Type" w:hAnsi="Audi Type"/>
          <w:sz w:val="20"/>
          <w:lang w:eastAsia="de-DE"/>
        </w:rPr>
        <w:t xml:space="preserve"> </w:t>
      </w:r>
      <w:r>
        <w:rPr>
          <w:rFonts w:ascii="Audi Type" w:hAnsi="Audi Type"/>
          <w:sz w:val="20"/>
          <w:lang w:eastAsia="de-DE"/>
        </w:rPr>
        <w:t>L</w:t>
      </w:r>
      <w:r w:rsidRPr="00D4041B">
        <w:rPr>
          <w:rFonts w:ascii="Audi Type" w:hAnsi="Audi Type"/>
          <w:sz w:val="20"/>
          <w:lang w:eastAsia="de-DE"/>
        </w:rPr>
        <w:t>e colonnine IONITY ed ewiva riconoscono automaticamente le vetture senza ricorrere a schede o app</w:t>
      </w:r>
    </w:p>
    <w:p w14:paraId="0673F230" w14:textId="77777777" w:rsidR="00894B05" w:rsidRPr="00031B15" w:rsidRDefault="00894B05" w:rsidP="00894B05">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 xml:space="preserve">ADAS evoluti: </w:t>
      </w:r>
      <w:r w:rsidRPr="00DE02C1">
        <w:rPr>
          <w:rFonts w:ascii="Audi Type" w:hAnsi="Audi Type"/>
          <w:sz w:val="20"/>
          <w:lang w:eastAsia="de-DE"/>
        </w:rPr>
        <w:t>l’assistente adattivo alla guida regola le dinamiche longitudinali e trasversali dell’auto nell’intero range di velocità riconosce</w:t>
      </w:r>
      <w:r>
        <w:rPr>
          <w:rFonts w:ascii="Audi Type" w:hAnsi="Audi Type"/>
          <w:sz w:val="20"/>
          <w:lang w:eastAsia="de-DE"/>
        </w:rPr>
        <w:t>ndo</w:t>
      </w:r>
      <w:r w:rsidRPr="00DE02C1">
        <w:rPr>
          <w:rFonts w:ascii="Audi Type" w:hAnsi="Audi Type"/>
          <w:sz w:val="20"/>
          <w:lang w:eastAsia="de-DE"/>
        </w:rPr>
        <w:t xml:space="preserve"> la segnaletica orizzontale, le vetture lungo le corsie adiacenti e il veicolo che precede. </w:t>
      </w:r>
      <w:r>
        <w:rPr>
          <w:rFonts w:ascii="Audi Type" w:hAnsi="Audi Type"/>
          <w:sz w:val="20"/>
          <w:lang w:eastAsia="de-DE"/>
        </w:rPr>
        <w:t>I</w:t>
      </w:r>
      <w:r w:rsidRPr="00DE02C1">
        <w:rPr>
          <w:rFonts w:ascii="Audi Type" w:hAnsi="Audi Type"/>
          <w:sz w:val="20"/>
          <w:lang w:eastAsia="de-DE"/>
        </w:rPr>
        <w:t>ntegra</w:t>
      </w:r>
      <w:r>
        <w:rPr>
          <w:rFonts w:ascii="Audi Type" w:hAnsi="Audi Type"/>
          <w:sz w:val="20"/>
          <w:lang w:eastAsia="de-DE"/>
        </w:rPr>
        <w:t>zione</w:t>
      </w:r>
      <w:r w:rsidRPr="00DE02C1">
        <w:rPr>
          <w:rFonts w:ascii="Audi Type" w:hAnsi="Audi Type"/>
          <w:sz w:val="20"/>
          <w:lang w:eastAsia="de-DE"/>
        </w:rPr>
        <w:t xml:space="preserve"> d</w:t>
      </w:r>
      <w:r>
        <w:rPr>
          <w:rFonts w:ascii="Audi Type" w:hAnsi="Audi Type"/>
          <w:sz w:val="20"/>
          <w:lang w:eastAsia="de-DE"/>
        </w:rPr>
        <w:t>e</w:t>
      </w:r>
      <w:r w:rsidRPr="00DE02C1">
        <w:rPr>
          <w:rFonts w:ascii="Audi Type" w:hAnsi="Audi Type"/>
          <w:sz w:val="20"/>
          <w:lang w:eastAsia="de-DE"/>
        </w:rPr>
        <w:t>i dati cartografici e d</w:t>
      </w:r>
      <w:r>
        <w:rPr>
          <w:rFonts w:ascii="Audi Type" w:hAnsi="Audi Type"/>
          <w:sz w:val="20"/>
          <w:lang w:eastAsia="de-DE"/>
        </w:rPr>
        <w:t>e</w:t>
      </w:r>
      <w:r w:rsidRPr="00DE02C1">
        <w:rPr>
          <w:rFonts w:ascii="Audi Type" w:hAnsi="Audi Type"/>
          <w:sz w:val="20"/>
          <w:lang w:eastAsia="de-DE"/>
        </w:rPr>
        <w:t>lle informazioni Car-to-X adattando la velocità in funzione dei limiti, delle curve, degli incroci e degli accessi autostradali</w:t>
      </w:r>
    </w:p>
    <w:p w14:paraId="291ED74F" w14:textId="77777777" w:rsidR="00894B05" w:rsidRDefault="00894B05" w:rsidP="00894B05">
      <w:pPr>
        <w:tabs>
          <w:tab w:val="left" w:pos="5954"/>
        </w:tabs>
        <w:spacing w:line="280" w:lineRule="exact"/>
        <w:ind w:left="284"/>
        <w:rPr>
          <w:rFonts w:ascii="Audi Type" w:hAnsi="Audi Type"/>
          <w:sz w:val="20"/>
          <w:lang w:eastAsia="de-DE"/>
        </w:rPr>
      </w:pPr>
    </w:p>
    <w:p w14:paraId="5937DF46" w14:textId="7399BB91" w:rsidR="00FE1C10" w:rsidRPr="00CD6972" w:rsidRDefault="00CD6972" w:rsidP="00CD6972">
      <w:pPr>
        <w:tabs>
          <w:tab w:val="left" w:pos="5954"/>
        </w:tabs>
        <w:spacing w:line="300" w:lineRule="exact"/>
        <w:rPr>
          <w:rFonts w:ascii="Audi Type Extended" w:eastAsia="Audi Type Extended" w:hAnsi="Audi Type Extended" w:cs="Arial"/>
          <w:b/>
          <w:noProof/>
          <w:sz w:val="22"/>
          <w:szCs w:val="22"/>
          <w:lang w:eastAsia="de-DE" w:bidi="it-IT"/>
        </w:rPr>
      </w:pPr>
      <w:r w:rsidRPr="00CD6972">
        <w:rPr>
          <w:rFonts w:ascii="Audi Type Extended" w:eastAsia="Audi Type Extended" w:hAnsi="Audi Type Extended" w:cs="Arial"/>
          <w:b/>
          <w:noProof/>
          <w:sz w:val="22"/>
          <w:szCs w:val="22"/>
          <w:lang w:eastAsia="de-DE" w:bidi="it-IT"/>
        </w:rPr>
        <w:t>Carbon neutral e materiali ricicl</w:t>
      </w:r>
      <w:r>
        <w:rPr>
          <w:rFonts w:ascii="Audi Type Extended" w:eastAsia="Audi Type Extended" w:hAnsi="Audi Type Extended" w:cs="Arial"/>
          <w:b/>
          <w:noProof/>
          <w:sz w:val="22"/>
          <w:szCs w:val="22"/>
          <w:lang w:eastAsia="de-DE" w:bidi="it-IT"/>
        </w:rPr>
        <w:t>ati</w:t>
      </w:r>
      <w:r w:rsidRPr="00CD6972">
        <w:rPr>
          <w:rFonts w:ascii="Audi Type Extended" w:eastAsia="Audi Type Extended" w:hAnsi="Audi Type Extended" w:cs="Arial"/>
          <w:b/>
          <w:noProof/>
          <w:sz w:val="22"/>
          <w:szCs w:val="22"/>
          <w:lang w:eastAsia="de-DE" w:bidi="it-IT"/>
        </w:rPr>
        <w:t>: all’avanguardia della sostenibilità</w:t>
      </w:r>
    </w:p>
    <w:p w14:paraId="167F7EDE" w14:textId="48D61E80" w:rsidR="00CD6972" w:rsidRDefault="00CD6972" w:rsidP="00CD6972">
      <w:pPr>
        <w:numPr>
          <w:ilvl w:val="0"/>
          <w:numId w:val="6"/>
        </w:numPr>
        <w:tabs>
          <w:tab w:val="left" w:pos="5954"/>
        </w:tabs>
        <w:spacing w:line="280" w:lineRule="exact"/>
        <w:ind w:left="284" w:hanging="284"/>
        <w:rPr>
          <w:rFonts w:ascii="Audi Type" w:hAnsi="Audi Type"/>
          <w:sz w:val="20"/>
          <w:lang w:eastAsia="de-DE"/>
        </w:rPr>
      </w:pPr>
      <w:r w:rsidRPr="00A67815">
        <w:rPr>
          <w:rFonts w:ascii="Audi Type" w:hAnsi="Audi Type"/>
          <w:sz w:val="20"/>
          <w:lang w:eastAsia="de-DE"/>
        </w:rPr>
        <w:t>La gamma Audi A6 e-tron, analogamente al resto dell’offerta europea full electric Audi, viene prodotta presso impianti certificati carbon neutral</w:t>
      </w:r>
      <w:r w:rsidR="00425EDF">
        <w:rPr>
          <w:rFonts w:ascii="Audi Type" w:hAnsi="Audi Type"/>
          <w:sz w:val="20"/>
          <w:lang w:eastAsia="de-DE"/>
        </w:rPr>
        <w:t>:</w:t>
      </w:r>
      <w:r w:rsidRPr="00A67815">
        <w:rPr>
          <w:rFonts w:ascii="Audi Type" w:hAnsi="Audi Type"/>
          <w:sz w:val="20"/>
          <w:lang w:eastAsia="de-DE"/>
        </w:rPr>
        <w:t xml:space="preserve"> un unicum sul mercato </w:t>
      </w:r>
      <w:r>
        <w:rPr>
          <w:rFonts w:ascii="Audi Type" w:hAnsi="Audi Type"/>
          <w:sz w:val="20"/>
          <w:lang w:eastAsia="de-DE"/>
        </w:rPr>
        <w:t>premium</w:t>
      </w:r>
      <w:r w:rsidR="00425EDF">
        <w:rPr>
          <w:rFonts w:ascii="Audi Type" w:hAnsi="Audi Type"/>
          <w:sz w:val="20"/>
          <w:lang w:eastAsia="de-DE"/>
        </w:rPr>
        <w:t>. Audi A6 e-tron,</w:t>
      </w:r>
      <w:r w:rsidRPr="00A67815">
        <w:rPr>
          <w:rFonts w:ascii="Audi Type" w:hAnsi="Audi Type"/>
          <w:sz w:val="20"/>
          <w:lang w:eastAsia="de-DE"/>
        </w:rPr>
        <w:t xml:space="preserve"> nello specifico</w:t>
      </w:r>
      <w:r w:rsidR="00425EDF">
        <w:rPr>
          <w:rFonts w:ascii="Audi Type" w:hAnsi="Audi Type"/>
          <w:sz w:val="20"/>
          <w:lang w:eastAsia="de-DE"/>
        </w:rPr>
        <w:t>, viene prodotta</w:t>
      </w:r>
      <w:r w:rsidRPr="00A67815">
        <w:rPr>
          <w:rFonts w:ascii="Audi Type" w:hAnsi="Audi Type"/>
          <w:sz w:val="20"/>
          <w:lang w:eastAsia="de-DE"/>
        </w:rPr>
        <w:t xml:space="preserve"> presso il sito di Ingolstadt</w:t>
      </w:r>
    </w:p>
    <w:p w14:paraId="0AF9917F" w14:textId="51DAD305" w:rsidR="009C7EBA" w:rsidRDefault="009C7EBA" w:rsidP="00CD6972">
      <w:pPr>
        <w:numPr>
          <w:ilvl w:val="0"/>
          <w:numId w:val="6"/>
        </w:numPr>
        <w:tabs>
          <w:tab w:val="left" w:pos="5954"/>
        </w:tabs>
        <w:spacing w:line="280" w:lineRule="exact"/>
        <w:ind w:left="284" w:hanging="284"/>
        <w:rPr>
          <w:rFonts w:ascii="Audi Type" w:hAnsi="Audi Type"/>
          <w:sz w:val="20"/>
          <w:lang w:eastAsia="de-DE"/>
        </w:rPr>
      </w:pPr>
      <w:r>
        <w:rPr>
          <w:rFonts w:ascii="Audi Type" w:hAnsi="Audi Type"/>
          <w:sz w:val="20"/>
          <w:lang w:eastAsia="de-DE"/>
        </w:rPr>
        <w:t>A</w:t>
      </w:r>
      <w:r w:rsidRPr="009C7EBA">
        <w:rPr>
          <w:rFonts w:ascii="Audi Type" w:hAnsi="Audi Type"/>
          <w:sz w:val="20"/>
          <w:lang w:eastAsia="de-DE"/>
        </w:rPr>
        <w:t>mpio ricorso a materiali sostenibili</w:t>
      </w:r>
      <w:r>
        <w:rPr>
          <w:rFonts w:ascii="Audi Type" w:hAnsi="Audi Type"/>
          <w:sz w:val="20"/>
          <w:lang w:eastAsia="de-DE"/>
        </w:rPr>
        <w:t xml:space="preserve"> </w:t>
      </w:r>
      <w:r w:rsidR="00651E20">
        <w:rPr>
          <w:rFonts w:ascii="Audi Type" w:hAnsi="Audi Type"/>
          <w:sz w:val="20"/>
          <w:lang w:eastAsia="de-DE"/>
        </w:rPr>
        <w:t>da</w:t>
      </w:r>
      <w:r w:rsidRPr="009C7EBA">
        <w:rPr>
          <w:rFonts w:ascii="Audi Type" w:hAnsi="Audi Type"/>
          <w:sz w:val="20"/>
          <w:lang w:eastAsia="de-DE"/>
        </w:rPr>
        <w:t xml:space="preserve"> </w:t>
      </w:r>
      <w:r>
        <w:rPr>
          <w:rFonts w:ascii="Audi Type" w:hAnsi="Audi Type"/>
          <w:sz w:val="20"/>
          <w:lang w:eastAsia="de-DE"/>
        </w:rPr>
        <w:t>riciclo</w:t>
      </w:r>
    </w:p>
    <w:p w14:paraId="34EF4A9E" w14:textId="77777777" w:rsidR="00FE1C10" w:rsidRDefault="00FE1C10" w:rsidP="000631F1">
      <w:pPr>
        <w:widowControl w:val="0"/>
        <w:rPr>
          <w:rFonts w:ascii="Audi Type" w:hAnsi="Audi Type" w:cs="Arial"/>
          <w:color w:val="FF0000"/>
          <w:sz w:val="20"/>
        </w:rPr>
      </w:pPr>
    </w:p>
    <w:p w14:paraId="51588CCF" w14:textId="77777777" w:rsidR="00FE1C10" w:rsidRDefault="00FE1C10" w:rsidP="000631F1">
      <w:pPr>
        <w:widowControl w:val="0"/>
        <w:rPr>
          <w:rFonts w:ascii="Audi Type" w:hAnsi="Audi Type" w:cs="Arial"/>
          <w:color w:val="FF0000"/>
          <w:sz w:val="20"/>
        </w:rPr>
      </w:pPr>
    </w:p>
    <w:p w14:paraId="33D370AA" w14:textId="77777777" w:rsidR="00651E20" w:rsidRDefault="00651E20" w:rsidP="000631F1">
      <w:pPr>
        <w:widowControl w:val="0"/>
        <w:rPr>
          <w:rFonts w:ascii="Audi Type" w:hAnsi="Audi Type" w:cs="Arial"/>
          <w:color w:val="FF0000"/>
          <w:sz w:val="20"/>
        </w:rPr>
      </w:pPr>
    </w:p>
    <w:p w14:paraId="3F388567" w14:textId="5B0E5ED2" w:rsidR="000631F1" w:rsidRPr="00E8632C" w:rsidRDefault="000631F1" w:rsidP="000631F1">
      <w:pPr>
        <w:widowControl w:val="0"/>
        <w:rPr>
          <w:rFonts w:ascii="Audi Type" w:hAnsi="Audi Type"/>
          <w:color w:val="000000"/>
          <w:kern w:val="8"/>
          <w:sz w:val="16"/>
          <w:szCs w:val="18"/>
          <w:u w:val="single"/>
          <w:lang w:eastAsia="de-DE"/>
        </w:rPr>
      </w:pPr>
      <w:r w:rsidRPr="00E8632C">
        <w:rPr>
          <w:rFonts w:ascii="Audi Type" w:hAnsi="Audi Type"/>
          <w:color w:val="000000"/>
          <w:kern w:val="8"/>
          <w:sz w:val="16"/>
          <w:szCs w:val="18"/>
          <w:u w:val="single"/>
          <w:lang w:eastAsia="de-DE"/>
        </w:rPr>
        <w:lastRenderedPageBreak/>
        <w:t>Consumi ed emissioni dei modelli citati</w:t>
      </w:r>
    </w:p>
    <w:p w14:paraId="76628C3E" w14:textId="77777777" w:rsidR="000631F1" w:rsidRPr="00E8632C" w:rsidRDefault="000631F1" w:rsidP="000631F1">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Sportback e-tron</w:t>
      </w:r>
      <w:r>
        <w:rPr>
          <w:rFonts w:ascii="Audi Type" w:hAnsi="Audi Type"/>
          <w:b/>
          <w:color w:val="000000"/>
          <w:kern w:val="8"/>
          <w:sz w:val="16"/>
          <w:szCs w:val="18"/>
          <w:lang w:eastAsia="de-DE"/>
        </w:rPr>
        <w:t xml:space="preserve"> </w:t>
      </w:r>
      <w:r w:rsidRPr="00E8632C">
        <w:rPr>
          <w:rFonts w:ascii="Audi Type" w:hAnsi="Audi Type"/>
          <w:color w:val="000000"/>
          <w:kern w:val="8"/>
          <w:sz w:val="16"/>
          <w:szCs w:val="18"/>
          <w:lang w:eastAsia="de-DE"/>
        </w:rPr>
        <w:t>– 1</w:t>
      </w:r>
      <w:r>
        <w:rPr>
          <w:rFonts w:ascii="Audi Type" w:hAnsi="Audi Type"/>
          <w:color w:val="000000"/>
          <w:kern w:val="8"/>
          <w:sz w:val="16"/>
          <w:szCs w:val="18"/>
          <w:lang w:eastAsia="de-DE"/>
        </w:rPr>
        <w:t>3,6</w:t>
      </w:r>
      <w:r w:rsidRPr="00E8632C">
        <w:rPr>
          <w:rFonts w:ascii="Audi Type" w:hAnsi="Audi Type"/>
          <w:color w:val="000000"/>
          <w:kern w:val="8"/>
          <w:sz w:val="16"/>
          <w:szCs w:val="18"/>
          <w:lang w:eastAsia="de-DE"/>
        </w:rPr>
        <w:t>/1</w:t>
      </w:r>
      <w:r>
        <w:rPr>
          <w:rFonts w:ascii="Audi Type" w:hAnsi="Audi Type"/>
          <w:color w:val="000000"/>
          <w:kern w:val="8"/>
          <w:sz w:val="16"/>
          <w:szCs w:val="18"/>
          <w:lang w:eastAsia="de-DE"/>
        </w:rPr>
        <w:t>5</w:t>
      </w:r>
      <w:r w:rsidRPr="00E8632C">
        <w:rPr>
          <w:rFonts w:ascii="Audi Type" w:hAnsi="Audi Type"/>
          <w:color w:val="000000"/>
          <w:kern w:val="8"/>
          <w:sz w:val="16"/>
          <w:szCs w:val="18"/>
          <w:lang w:eastAsia="de-DE"/>
        </w:rPr>
        <w:t>,</w:t>
      </w:r>
      <w:r>
        <w:rPr>
          <w:rFonts w:ascii="Audi Type" w:hAnsi="Audi Type"/>
          <w:color w:val="000000"/>
          <w:kern w:val="8"/>
          <w:sz w:val="16"/>
          <w:szCs w:val="18"/>
          <w:lang w:eastAsia="de-DE"/>
        </w:rPr>
        <w:t>6</w:t>
      </w:r>
      <w:r w:rsidRPr="00E8632C">
        <w:rPr>
          <w:rFonts w:ascii="Audi Type" w:hAnsi="Audi Type"/>
          <w:color w:val="000000"/>
          <w:kern w:val="8"/>
          <w:sz w:val="16"/>
          <w:szCs w:val="18"/>
          <w:lang w:eastAsia="de-DE"/>
        </w:rPr>
        <w:t xml:space="preserve"> kWh/100 km – 0 g/km di CO</w:t>
      </w:r>
      <w:r w:rsidRPr="00E8632C">
        <w:rPr>
          <w:rFonts w:ascii="Audi Type" w:hAnsi="Audi Type"/>
          <w:color w:val="000000"/>
          <w:kern w:val="8"/>
          <w:sz w:val="16"/>
          <w:szCs w:val="18"/>
          <w:vertAlign w:val="subscript"/>
          <w:lang w:eastAsia="de-DE"/>
        </w:rPr>
        <w:t>2</w:t>
      </w:r>
    </w:p>
    <w:p w14:paraId="3DAB1FD5" w14:textId="77777777" w:rsidR="000631F1" w:rsidRPr="00E8632C" w:rsidRDefault="000631F1" w:rsidP="000631F1">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Sportback e-tron performance</w:t>
      </w:r>
      <w:r w:rsidRPr="00E8632C">
        <w:rPr>
          <w:rFonts w:ascii="Audi Type" w:hAnsi="Audi Type"/>
          <w:color w:val="000000"/>
          <w:kern w:val="8"/>
          <w:sz w:val="16"/>
          <w:szCs w:val="18"/>
          <w:lang w:eastAsia="de-DE"/>
        </w:rPr>
        <w:t xml:space="preserve"> – 14,0/16,0 kWh/100 km – 0 g/km di CO</w:t>
      </w:r>
      <w:r w:rsidRPr="00E8632C">
        <w:rPr>
          <w:rFonts w:ascii="Audi Type" w:hAnsi="Audi Type"/>
          <w:color w:val="000000"/>
          <w:kern w:val="8"/>
          <w:sz w:val="16"/>
          <w:szCs w:val="18"/>
          <w:vertAlign w:val="subscript"/>
          <w:lang w:eastAsia="de-DE"/>
        </w:rPr>
        <w:t>2</w:t>
      </w:r>
    </w:p>
    <w:p w14:paraId="68F10B36" w14:textId="77777777" w:rsidR="000631F1" w:rsidRPr="00E8632C" w:rsidRDefault="000631F1" w:rsidP="000631F1">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Sportback e-tron</w:t>
      </w:r>
      <w:r>
        <w:rPr>
          <w:rFonts w:ascii="Audi Type" w:hAnsi="Audi Type"/>
          <w:b/>
          <w:color w:val="000000"/>
          <w:kern w:val="8"/>
          <w:sz w:val="16"/>
          <w:szCs w:val="18"/>
          <w:lang w:eastAsia="de-DE"/>
        </w:rPr>
        <w:t xml:space="preserve"> quattro </w:t>
      </w:r>
      <w:r w:rsidRPr="00E8632C">
        <w:rPr>
          <w:rFonts w:ascii="Audi Type" w:hAnsi="Audi Type"/>
          <w:color w:val="000000"/>
          <w:kern w:val="8"/>
          <w:sz w:val="16"/>
          <w:szCs w:val="18"/>
          <w:lang w:eastAsia="de-DE"/>
        </w:rPr>
        <w:t>– 1</w:t>
      </w:r>
      <w:r>
        <w:rPr>
          <w:rFonts w:ascii="Audi Type" w:hAnsi="Audi Type"/>
          <w:color w:val="000000"/>
          <w:kern w:val="8"/>
          <w:sz w:val="16"/>
          <w:szCs w:val="18"/>
          <w:lang w:eastAsia="de-DE"/>
        </w:rPr>
        <w:t>4,7</w:t>
      </w:r>
      <w:r w:rsidRPr="00E8632C">
        <w:rPr>
          <w:rFonts w:ascii="Audi Type" w:hAnsi="Audi Type"/>
          <w:color w:val="000000"/>
          <w:kern w:val="8"/>
          <w:sz w:val="16"/>
          <w:szCs w:val="18"/>
          <w:lang w:eastAsia="de-DE"/>
        </w:rPr>
        <w:t>/1</w:t>
      </w:r>
      <w:r>
        <w:rPr>
          <w:rFonts w:ascii="Audi Type" w:hAnsi="Audi Type"/>
          <w:color w:val="000000"/>
          <w:kern w:val="8"/>
          <w:sz w:val="16"/>
          <w:szCs w:val="18"/>
          <w:lang w:eastAsia="de-DE"/>
        </w:rPr>
        <w:t>6,5</w:t>
      </w:r>
      <w:r w:rsidRPr="00E8632C">
        <w:rPr>
          <w:rFonts w:ascii="Audi Type" w:hAnsi="Audi Type"/>
          <w:color w:val="000000"/>
          <w:kern w:val="8"/>
          <w:sz w:val="16"/>
          <w:szCs w:val="18"/>
          <w:lang w:eastAsia="de-DE"/>
        </w:rPr>
        <w:t xml:space="preserve"> kWh/100 km – 0 g/km di CO</w:t>
      </w:r>
      <w:r w:rsidRPr="00E8632C">
        <w:rPr>
          <w:rFonts w:ascii="Audi Type" w:hAnsi="Audi Type"/>
          <w:color w:val="000000"/>
          <w:kern w:val="8"/>
          <w:sz w:val="16"/>
          <w:szCs w:val="18"/>
          <w:vertAlign w:val="subscript"/>
          <w:lang w:eastAsia="de-DE"/>
        </w:rPr>
        <w:t>2</w:t>
      </w:r>
    </w:p>
    <w:p w14:paraId="024818D9" w14:textId="77777777" w:rsidR="000631F1" w:rsidRPr="00E8632C" w:rsidRDefault="000631F1" w:rsidP="000631F1">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Avant e-tron</w:t>
      </w:r>
      <w:r>
        <w:rPr>
          <w:rFonts w:ascii="Audi Type" w:hAnsi="Audi Type"/>
          <w:b/>
          <w:color w:val="000000"/>
          <w:kern w:val="8"/>
          <w:sz w:val="16"/>
          <w:szCs w:val="18"/>
          <w:lang w:eastAsia="de-DE"/>
        </w:rPr>
        <w:t xml:space="preserve"> </w:t>
      </w:r>
      <w:r w:rsidRPr="00E8632C">
        <w:rPr>
          <w:rFonts w:ascii="Audi Type" w:hAnsi="Audi Type"/>
          <w:color w:val="000000"/>
          <w:kern w:val="8"/>
          <w:sz w:val="16"/>
          <w:szCs w:val="18"/>
          <w:lang w:eastAsia="de-DE"/>
        </w:rPr>
        <w:t xml:space="preserve">– </w:t>
      </w:r>
      <w:r w:rsidRPr="00526BB2">
        <w:rPr>
          <w:rFonts w:ascii="Audi Type" w:hAnsi="Audi Type"/>
          <w:color w:val="000000"/>
          <w:kern w:val="8"/>
          <w:sz w:val="16"/>
          <w:szCs w:val="18"/>
          <w:lang w:eastAsia="de-DE"/>
        </w:rPr>
        <w:t xml:space="preserve">14,4/16,6 </w:t>
      </w:r>
      <w:r w:rsidRPr="00E8632C">
        <w:rPr>
          <w:rFonts w:ascii="Audi Type" w:hAnsi="Audi Type"/>
          <w:color w:val="000000"/>
          <w:kern w:val="8"/>
          <w:sz w:val="16"/>
          <w:szCs w:val="18"/>
          <w:lang w:eastAsia="de-DE"/>
        </w:rPr>
        <w:t>kWh/100 km – 0 g/km di CO</w:t>
      </w:r>
      <w:r w:rsidRPr="00E8632C">
        <w:rPr>
          <w:rFonts w:ascii="Audi Type" w:hAnsi="Audi Type"/>
          <w:color w:val="000000"/>
          <w:kern w:val="8"/>
          <w:sz w:val="16"/>
          <w:szCs w:val="18"/>
          <w:vertAlign w:val="subscript"/>
          <w:lang w:eastAsia="de-DE"/>
        </w:rPr>
        <w:t>2</w:t>
      </w:r>
    </w:p>
    <w:p w14:paraId="22EDE479" w14:textId="77777777" w:rsidR="000631F1" w:rsidRPr="00E8632C" w:rsidRDefault="000631F1" w:rsidP="000631F1">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Avant e-tron performance</w:t>
      </w:r>
      <w:r w:rsidRPr="00E8632C">
        <w:rPr>
          <w:rFonts w:ascii="Audi Type" w:hAnsi="Audi Type"/>
          <w:color w:val="000000"/>
          <w:kern w:val="8"/>
          <w:sz w:val="16"/>
          <w:szCs w:val="18"/>
          <w:lang w:eastAsia="de-DE"/>
        </w:rPr>
        <w:t xml:space="preserve"> – </w:t>
      </w:r>
      <w:r w:rsidRPr="00526BB2">
        <w:rPr>
          <w:rFonts w:ascii="Audi Type" w:hAnsi="Audi Type"/>
          <w:color w:val="000000"/>
          <w:kern w:val="8"/>
          <w:sz w:val="16"/>
          <w:szCs w:val="18"/>
          <w:lang w:eastAsia="de-DE"/>
        </w:rPr>
        <w:t>14,8</w:t>
      </w:r>
      <w:r>
        <w:rPr>
          <w:rFonts w:ascii="Audi Type" w:hAnsi="Audi Type"/>
          <w:color w:val="000000"/>
          <w:kern w:val="8"/>
          <w:sz w:val="16"/>
          <w:szCs w:val="18"/>
          <w:lang w:eastAsia="de-DE"/>
        </w:rPr>
        <w:t>/</w:t>
      </w:r>
      <w:r w:rsidRPr="00526BB2">
        <w:rPr>
          <w:rFonts w:ascii="Audi Type" w:hAnsi="Audi Type"/>
          <w:color w:val="000000"/>
          <w:kern w:val="8"/>
          <w:sz w:val="16"/>
          <w:szCs w:val="18"/>
          <w:lang w:eastAsia="de-DE"/>
        </w:rPr>
        <w:t>17</w:t>
      </w:r>
      <w:r>
        <w:rPr>
          <w:rFonts w:ascii="Audi Type" w:hAnsi="Audi Type"/>
          <w:color w:val="000000"/>
          <w:kern w:val="8"/>
          <w:sz w:val="16"/>
          <w:szCs w:val="18"/>
          <w:lang w:eastAsia="de-DE"/>
        </w:rPr>
        <w:t xml:space="preserve">,0 </w:t>
      </w:r>
      <w:r w:rsidRPr="00E8632C">
        <w:rPr>
          <w:rFonts w:ascii="Audi Type" w:hAnsi="Audi Type"/>
          <w:color w:val="000000"/>
          <w:kern w:val="8"/>
          <w:sz w:val="16"/>
          <w:szCs w:val="18"/>
          <w:lang w:eastAsia="de-DE"/>
        </w:rPr>
        <w:t>kWh/100 km – 0 g/km di CO</w:t>
      </w:r>
      <w:r w:rsidRPr="00E8632C">
        <w:rPr>
          <w:rFonts w:ascii="Audi Type" w:hAnsi="Audi Type"/>
          <w:color w:val="000000"/>
          <w:kern w:val="8"/>
          <w:sz w:val="16"/>
          <w:szCs w:val="18"/>
          <w:vertAlign w:val="subscript"/>
          <w:lang w:eastAsia="de-DE"/>
        </w:rPr>
        <w:t>2</w:t>
      </w:r>
    </w:p>
    <w:p w14:paraId="1B62ACCF" w14:textId="77777777" w:rsidR="000631F1" w:rsidRPr="00E8632C" w:rsidRDefault="000631F1" w:rsidP="000631F1">
      <w:pPr>
        <w:jc w:val="both"/>
        <w:rPr>
          <w:rFonts w:ascii="Audi Type" w:hAnsi="Audi Type"/>
          <w:color w:val="000000"/>
          <w:kern w:val="8"/>
          <w:sz w:val="16"/>
          <w:szCs w:val="18"/>
          <w:lang w:eastAsia="de-DE"/>
        </w:rPr>
      </w:pPr>
      <w:r w:rsidRPr="00E8632C">
        <w:rPr>
          <w:rFonts w:ascii="Audi Type" w:hAnsi="Audi Type"/>
          <w:b/>
          <w:color w:val="000000"/>
          <w:kern w:val="8"/>
          <w:sz w:val="16"/>
          <w:szCs w:val="18"/>
          <w:lang w:eastAsia="de-DE"/>
        </w:rPr>
        <w:t>Audi A6 Avant e-tron</w:t>
      </w:r>
      <w:r>
        <w:rPr>
          <w:rFonts w:ascii="Audi Type" w:hAnsi="Audi Type"/>
          <w:b/>
          <w:color w:val="000000"/>
          <w:kern w:val="8"/>
          <w:sz w:val="16"/>
          <w:szCs w:val="18"/>
          <w:lang w:eastAsia="de-DE"/>
        </w:rPr>
        <w:t xml:space="preserve"> quattro </w:t>
      </w:r>
      <w:r w:rsidRPr="00E8632C">
        <w:rPr>
          <w:rFonts w:ascii="Audi Type" w:hAnsi="Audi Type"/>
          <w:color w:val="000000"/>
          <w:kern w:val="8"/>
          <w:sz w:val="16"/>
          <w:szCs w:val="18"/>
          <w:lang w:eastAsia="de-DE"/>
        </w:rPr>
        <w:t>– 1</w:t>
      </w:r>
      <w:r>
        <w:rPr>
          <w:rFonts w:ascii="Audi Type" w:hAnsi="Audi Type"/>
          <w:color w:val="000000"/>
          <w:kern w:val="8"/>
          <w:sz w:val="16"/>
          <w:szCs w:val="18"/>
          <w:lang w:eastAsia="de-DE"/>
        </w:rPr>
        <w:t>5,6</w:t>
      </w:r>
      <w:r w:rsidRPr="00E8632C">
        <w:rPr>
          <w:rFonts w:ascii="Audi Type" w:hAnsi="Audi Type"/>
          <w:color w:val="000000"/>
          <w:kern w:val="8"/>
          <w:sz w:val="16"/>
          <w:szCs w:val="18"/>
          <w:lang w:eastAsia="de-DE"/>
        </w:rPr>
        <w:t>/17,</w:t>
      </w:r>
      <w:r>
        <w:rPr>
          <w:rFonts w:ascii="Audi Type" w:hAnsi="Audi Type"/>
          <w:color w:val="000000"/>
          <w:kern w:val="8"/>
          <w:sz w:val="16"/>
          <w:szCs w:val="18"/>
          <w:lang w:eastAsia="de-DE"/>
        </w:rPr>
        <w:t>5</w:t>
      </w:r>
      <w:r w:rsidRPr="00E8632C">
        <w:rPr>
          <w:rFonts w:ascii="Audi Type" w:hAnsi="Audi Type"/>
          <w:color w:val="000000"/>
          <w:kern w:val="8"/>
          <w:sz w:val="16"/>
          <w:szCs w:val="18"/>
          <w:lang w:eastAsia="de-DE"/>
        </w:rPr>
        <w:t xml:space="preserve"> kWh/100 km – 0 g/km di CO</w:t>
      </w:r>
      <w:r w:rsidRPr="00E8632C">
        <w:rPr>
          <w:rFonts w:ascii="Audi Type" w:hAnsi="Audi Type"/>
          <w:color w:val="000000"/>
          <w:kern w:val="8"/>
          <w:sz w:val="16"/>
          <w:szCs w:val="18"/>
          <w:vertAlign w:val="subscript"/>
          <w:lang w:eastAsia="de-DE"/>
        </w:rPr>
        <w:t>2</w:t>
      </w:r>
    </w:p>
    <w:p w14:paraId="338C4A2E" w14:textId="77777777" w:rsidR="000631F1" w:rsidRPr="00C87C51" w:rsidRDefault="000631F1" w:rsidP="000631F1">
      <w:pPr>
        <w:jc w:val="both"/>
        <w:rPr>
          <w:rFonts w:ascii="Audi Type" w:hAnsi="Audi Type"/>
          <w:color w:val="000000"/>
          <w:kern w:val="8"/>
          <w:sz w:val="16"/>
          <w:szCs w:val="18"/>
          <w:lang w:val="en-US" w:eastAsia="de-DE"/>
        </w:rPr>
      </w:pPr>
      <w:r w:rsidRPr="00C87C51">
        <w:rPr>
          <w:rFonts w:ascii="Audi Type" w:hAnsi="Audi Type"/>
          <w:b/>
          <w:color w:val="000000"/>
          <w:kern w:val="8"/>
          <w:sz w:val="16"/>
          <w:szCs w:val="18"/>
          <w:lang w:val="en-US" w:eastAsia="de-DE"/>
        </w:rPr>
        <w:t xml:space="preserve">Audi S6 Sportback e-tron </w:t>
      </w:r>
      <w:r w:rsidRPr="00C87C51">
        <w:rPr>
          <w:rFonts w:ascii="Audi Type" w:hAnsi="Audi Type"/>
          <w:color w:val="000000"/>
          <w:kern w:val="8"/>
          <w:sz w:val="16"/>
          <w:szCs w:val="18"/>
          <w:lang w:val="en-US" w:eastAsia="de-DE"/>
        </w:rPr>
        <w:t>– 15,7/16,7 kWh/100 km – 0 g/km di CO</w:t>
      </w:r>
      <w:r w:rsidRPr="00C87C51">
        <w:rPr>
          <w:rFonts w:ascii="Audi Type" w:hAnsi="Audi Type"/>
          <w:color w:val="000000"/>
          <w:kern w:val="8"/>
          <w:sz w:val="16"/>
          <w:szCs w:val="18"/>
          <w:vertAlign w:val="subscript"/>
          <w:lang w:val="en-US" w:eastAsia="de-DE"/>
        </w:rPr>
        <w:t>2</w:t>
      </w:r>
    </w:p>
    <w:p w14:paraId="28069D68" w14:textId="77777777" w:rsidR="000631F1" w:rsidRPr="00C87C51" w:rsidRDefault="000631F1" w:rsidP="000631F1">
      <w:pPr>
        <w:jc w:val="both"/>
        <w:rPr>
          <w:rFonts w:ascii="Audi Type" w:hAnsi="Audi Type"/>
          <w:color w:val="000000"/>
          <w:kern w:val="8"/>
          <w:sz w:val="16"/>
          <w:szCs w:val="18"/>
          <w:lang w:val="en-US" w:eastAsia="de-DE"/>
        </w:rPr>
      </w:pPr>
      <w:r w:rsidRPr="00C87C51">
        <w:rPr>
          <w:rFonts w:ascii="Audi Type" w:hAnsi="Audi Type"/>
          <w:b/>
          <w:color w:val="000000"/>
          <w:kern w:val="8"/>
          <w:sz w:val="16"/>
          <w:szCs w:val="18"/>
          <w:lang w:val="en-US" w:eastAsia="de-DE"/>
        </w:rPr>
        <w:t xml:space="preserve">Audi S6 Avant e-tron </w:t>
      </w:r>
      <w:r w:rsidRPr="00C87C51">
        <w:rPr>
          <w:rFonts w:ascii="Audi Type" w:hAnsi="Audi Type"/>
          <w:color w:val="000000"/>
          <w:kern w:val="8"/>
          <w:sz w:val="16"/>
          <w:szCs w:val="18"/>
          <w:lang w:val="en-US" w:eastAsia="de-DE"/>
        </w:rPr>
        <w:t>– 16,4/17,4 kWh/100 km – 0 g/km di CO</w:t>
      </w:r>
      <w:r w:rsidRPr="00C87C51">
        <w:rPr>
          <w:rFonts w:ascii="Audi Type" w:hAnsi="Audi Type"/>
          <w:color w:val="000000"/>
          <w:kern w:val="8"/>
          <w:sz w:val="16"/>
          <w:szCs w:val="18"/>
          <w:vertAlign w:val="subscript"/>
          <w:lang w:val="en-US" w:eastAsia="de-DE"/>
        </w:rPr>
        <w:t>2</w:t>
      </w:r>
    </w:p>
    <w:p w14:paraId="20D15854" w14:textId="77777777" w:rsidR="000631F1" w:rsidRPr="00C87C51" w:rsidRDefault="000631F1" w:rsidP="000631F1">
      <w:pPr>
        <w:jc w:val="both"/>
        <w:rPr>
          <w:rFonts w:ascii="Audi Type" w:hAnsi="Audi Type"/>
          <w:color w:val="000000"/>
          <w:sz w:val="18"/>
          <w:szCs w:val="18"/>
          <w:lang w:val="en-US"/>
        </w:rPr>
      </w:pPr>
    </w:p>
    <w:p w14:paraId="1A36552D" w14:textId="77777777" w:rsidR="000631F1" w:rsidRPr="00E8632C" w:rsidRDefault="000631F1" w:rsidP="000631F1">
      <w:pPr>
        <w:widowControl w:val="0"/>
        <w:rPr>
          <w:rFonts w:ascii="Audi Type" w:hAnsi="Audi Type"/>
          <w:color w:val="000000"/>
          <w:sz w:val="16"/>
          <w:szCs w:val="18"/>
        </w:rPr>
      </w:pPr>
      <w:r w:rsidRPr="00E8632C">
        <w:rPr>
          <w:i/>
          <w:sz w:val="18"/>
        </w:rPr>
        <w:t>*</w:t>
      </w:r>
      <w:r w:rsidRPr="00E8632C">
        <w:rPr>
          <w:rFonts w:ascii="Audi Type" w:hAnsi="Audi Type"/>
          <w:color w:val="000000"/>
          <w:sz w:val="16"/>
          <w:szCs w:val="18"/>
        </w:rPr>
        <w:t xml:space="preserve"> Dati relativi ai consumi e alle emissioni rilevati nel ciclo combinato secondo lo standard WLTP ed espressi sotto forma di range soggetti a differenze in funzione degli equipaggiamenti</w:t>
      </w:r>
    </w:p>
    <w:p w14:paraId="316E5DD7" w14:textId="77777777" w:rsidR="000631F1" w:rsidRPr="00E8632C" w:rsidRDefault="000631F1" w:rsidP="000631F1">
      <w:pPr>
        <w:jc w:val="both"/>
        <w:rPr>
          <w:rFonts w:ascii="Audi Type" w:hAnsi="Audi Type"/>
          <w:color w:val="000000"/>
          <w:sz w:val="18"/>
          <w:szCs w:val="18"/>
        </w:rPr>
      </w:pPr>
    </w:p>
    <w:p w14:paraId="774BD812" w14:textId="77777777" w:rsidR="00D6453A" w:rsidRDefault="00D6453A" w:rsidP="007920AC">
      <w:pPr>
        <w:jc w:val="both"/>
        <w:rPr>
          <w:rFonts w:ascii="Audi Type" w:hAnsi="Audi Type"/>
          <w:color w:val="000000"/>
          <w:sz w:val="18"/>
          <w:szCs w:val="18"/>
        </w:rPr>
      </w:pPr>
    </w:p>
    <w:p w14:paraId="33AD17C9" w14:textId="77777777" w:rsidR="00252B77" w:rsidRDefault="00252B77" w:rsidP="007920AC">
      <w:pPr>
        <w:jc w:val="both"/>
        <w:rPr>
          <w:rFonts w:ascii="Audi Type" w:hAnsi="Audi Type"/>
          <w:color w:val="000000"/>
          <w:sz w:val="18"/>
          <w:szCs w:val="18"/>
        </w:rPr>
      </w:pPr>
    </w:p>
    <w:p w14:paraId="12764D91" w14:textId="77777777" w:rsidR="00CD2490" w:rsidRDefault="00CD2490" w:rsidP="007920AC">
      <w:pPr>
        <w:jc w:val="both"/>
        <w:rPr>
          <w:rFonts w:ascii="Audi Type" w:hAnsi="Audi Type"/>
          <w:color w:val="000000"/>
          <w:sz w:val="18"/>
          <w:szCs w:val="18"/>
        </w:rPr>
      </w:pPr>
    </w:p>
    <w:p w14:paraId="5F8A7B75" w14:textId="77777777" w:rsidR="00CD2490" w:rsidRDefault="00CD2490" w:rsidP="007920AC">
      <w:pPr>
        <w:jc w:val="both"/>
        <w:rPr>
          <w:rFonts w:ascii="Audi Type" w:hAnsi="Audi Type"/>
          <w:color w:val="000000"/>
          <w:sz w:val="18"/>
          <w:szCs w:val="18"/>
        </w:rPr>
      </w:pPr>
    </w:p>
    <w:p w14:paraId="5EAF11CA" w14:textId="77777777" w:rsidR="00CD2490" w:rsidRDefault="00CD2490" w:rsidP="007920AC">
      <w:pPr>
        <w:jc w:val="both"/>
        <w:rPr>
          <w:rFonts w:ascii="Audi Type" w:hAnsi="Audi Type"/>
          <w:color w:val="000000"/>
          <w:sz w:val="18"/>
          <w:szCs w:val="18"/>
        </w:rPr>
      </w:pPr>
    </w:p>
    <w:p w14:paraId="7D4A6DDC" w14:textId="77777777" w:rsidR="00CD2490" w:rsidRDefault="00CD2490" w:rsidP="007920AC">
      <w:pPr>
        <w:jc w:val="both"/>
        <w:rPr>
          <w:rFonts w:ascii="Audi Type" w:hAnsi="Audi Type"/>
          <w:color w:val="000000"/>
          <w:sz w:val="18"/>
          <w:szCs w:val="18"/>
        </w:rPr>
      </w:pPr>
    </w:p>
    <w:p w14:paraId="2B659E50" w14:textId="77777777" w:rsidR="00CD2490" w:rsidRDefault="00CD2490" w:rsidP="007920AC">
      <w:pPr>
        <w:jc w:val="both"/>
        <w:rPr>
          <w:rFonts w:ascii="Audi Type" w:hAnsi="Audi Type"/>
          <w:color w:val="000000"/>
          <w:sz w:val="18"/>
          <w:szCs w:val="18"/>
        </w:rPr>
      </w:pPr>
    </w:p>
    <w:p w14:paraId="7477339C" w14:textId="77777777" w:rsidR="00CD2490" w:rsidRDefault="00CD2490" w:rsidP="007920AC">
      <w:pPr>
        <w:jc w:val="both"/>
        <w:rPr>
          <w:rFonts w:ascii="Audi Type" w:hAnsi="Audi Type"/>
          <w:color w:val="000000"/>
          <w:sz w:val="18"/>
          <w:szCs w:val="18"/>
        </w:rPr>
      </w:pPr>
    </w:p>
    <w:p w14:paraId="1C03CBA1" w14:textId="77777777" w:rsidR="00CD2490" w:rsidRDefault="00CD2490" w:rsidP="007920AC">
      <w:pPr>
        <w:jc w:val="both"/>
        <w:rPr>
          <w:rFonts w:ascii="Audi Type" w:hAnsi="Audi Type"/>
          <w:color w:val="000000"/>
          <w:sz w:val="18"/>
          <w:szCs w:val="18"/>
        </w:rPr>
      </w:pPr>
    </w:p>
    <w:p w14:paraId="58A79EF4" w14:textId="77777777" w:rsidR="00CD2490" w:rsidRDefault="00CD2490" w:rsidP="007920AC">
      <w:pPr>
        <w:jc w:val="both"/>
        <w:rPr>
          <w:rFonts w:ascii="Audi Type" w:hAnsi="Audi Type"/>
          <w:color w:val="000000"/>
          <w:sz w:val="18"/>
          <w:szCs w:val="18"/>
        </w:rPr>
      </w:pPr>
    </w:p>
    <w:p w14:paraId="3189CAB6" w14:textId="77777777" w:rsidR="00CD2490" w:rsidRDefault="00CD2490" w:rsidP="007920AC">
      <w:pPr>
        <w:jc w:val="both"/>
        <w:rPr>
          <w:rFonts w:ascii="Audi Type" w:hAnsi="Audi Type"/>
          <w:color w:val="000000"/>
          <w:sz w:val="18"/>
          <w:szCs w:val="18"/>
        </w:rPr>
      </w:pPr>
    </w:p>
    <w:p w14:paraId="0E327A51" w14:textId="77777777" w:rsidR="00CD2490" w:rsidRDefault="00CD2490" w:rsidP="007920AC">
      <w:pPr>
        <w:jc w:val="both"/>
        <w:rPr>
          <w:rFonts w:ascii="Audi Type" w:hAnsi="Audi Type"/>
          <w:color w:val="000000"/>
          <w:sz w:val="18"/>
          <w:szCs w:val="18"/>
        </w:rPr>
      </w:pPr>
    </w:p>
    <w:p w14:paraId="418B32DE" w14:textId="77777777" w:rsidR="00CD2490" w:rsidRDefault="00CD2490" w:rsidP="007920AC">
      <w:pPr>
        <w:jc w:val="both"/>
        <w:rPr>
          <w:rFonts w:ascii="Audi Type" w:hAnsi="Audi Type"/>
          <w:color w:val="000000"/>
          <w:sz w:val="18"/>
          <w:szCs w:val="18"/>
        </w:rPr>
      </w:pPr>
    </w:p>
    <w:p w14:paraId="142B4664" w14:textId="77777777" w:rsidR="00CD2490" w:rsidRDefault="00CD2490" w:rsidP="007920AC">
      <w:pPr>
        <w:jc w:val="both"/>
        <w:rPr>
          <w:rFonts w:ascii="Audi Type" w:hAnsi="Audi Type"/>
          <w:color w:val="000000"/>
          <w:sz w:val="18"/>
          <w:szCs w:val="18"/>
        </w:rPr>
      </w:pPr>
    </w:p>
    <w:p w14:paraId="5B3838B4" w14:textId="77777777" w:rsidR="00CD2490" w:rsidRDefault="00CD2490" w:rsidP="007920AC">
      <w:pPr>
        <w:jc w:val="both"/>
        <w:rPr>
          <w:rFonts w:ascii="Audi Type" w:hAnsi="Audi Type"/>
          <w:color w:val="000000"/>
          <w:sz w:val="18"/>
          <w:szCs w:val="18"/>
        </w:rPr>
      </w:pPr>
    </w:p>
    <w:p w14:paraId="16E42B15" w14:textId="77777777" w:rsidR="00CD2490" w:rsidRDefault="00CD2490" w:rsidP="007920AC">
      <w:pPr>
        <w:jc w:val="both"/>
        <w:rPr>
          <w:rFonts w:ascii="Audi Type" w:hAnsi="Audi Type"/>
          <w:color w:val="000000"/>
          <w:sz w:val="18"/>
          <w:szCs w:val="18"/>
        </w:rPr>
      </w:pPr>
    </w:p>
    <w:p w14:paraId="4A55885D" w14:textId="77777777" w:rsidR="00CD2490" w:rsidRDefault="00CD2490" w:rsidP="007920AC">
      <w:pPr>
        <w:jc w:val="both"/>
        <w:rPr>
          <w:rFonts w:ascii="Audi Type" w:hAnsi="Audi Type"/>
          <w:color w:val="000000"/>
          <w:sz w:val="18"/>
          <w:szCs w:val="18"/>
        </w:rPr>
      </w:pPr>
    </w:p>
    <w:p w14:paraId="4E5D396B" w14:textId="77777777" w:rsidR="00CD2490" w:rsidRDefault="00CD2490" w:rsidP="007920AC">
      <w:pPr>
        <w:jc w:val="both"/>
        <w:rPr>
          <w:rFonts w:ascii="Audi Type" w:hAnsi="Audi Type"/>
          <w:color w:val="000000"/>
          <w:sz w:val="18"/>
          <w:szCs w:val="18"/>
        </w:rPr>
      </w:pPr>
    </w:p>
    <w:p w14:paraId="69708B58" w14:textId="77777777" w:rsidR="00CD2490" w:rsidRDefault="00CD2490" w:rsidP="007920AC">
      <w:pPr>
        <w:jc w:val="both"/>
        <w:rPr>
          <w:rFonts w:ascii="Audi Type" w:hAnsi="Audi Type"/>
          <w:color w:val="000000"/>
          <w:sz w:val="18"/>
          <w:szCs w:val="18"/>
        </w:rPr>
      </w:pPr>
    </w:p>
    <w:p w14:paraId="1D9EA821" w14:textId="77777777" w:rsidR="00CD2490" w:rsidRDefault="00CD2490" w:rsidP="007920AC">
      <w:pPr>
        <w:jc w:val="both"/>
        <w:rPr>
          <w:rFonts w:ascii="Audi Type" w:hAnsi="Audi Type"/>
          <w:color w:val="000000"/>
          <w:sz w:val="18"/>
          <w:szCs w:val="18"/>
        </w:rPr>
      </w:pPr>
    </w:p>
    <w:p w14:paraId="6AA4C8D0" w14:textId="77777777" w:rsidR="00252B77" w:rsidRDefault="00252B77" w:rsidP="007920AC">
      <w:pPr>
        <w:jc w:val="both"/>
        <w:rPr>
          <w:rFonts w:ascii="Audi Type" w:hAnsi="Audi Type"/>
          <w:color w:val="000000"/>
          <w:sz w:val="18"/>
          <w:szCs w:val="18"/>
        </w:rPr>
      </w:pPr>
    </w:p>
    <w:p w14:paraId="4EB8B0B3" w14:textId="77777777" w:rsidR="00252B77" w:rsidRDefault="00252B77" w:rsidP="007920AC">
      <w:pPr>
        <w:jc w:val="both"/>
        <w:rPr>
          <w:rFonts w:ascii="Audi Type" w:hAnsi="Audi Type"/>
          <w:color w:val="000000"/>
          <w:sz w:val="18"/>
          <w:szCs w:val="18"/>
        </w:rPr>
      </w:pPr>
    </w:p>
    <w:p w14:paraId="1E5F9467" w14:textId="77777777" w:rsidR="00CF049F" w:rsidRDefault="00CF049F" w:rsidP="007920AC">
      <w:pPr>
        <w:jc w:val="both"/>
        <w:rPr>
          <w:rFonts w:ascii="Audi Type" w:hAnsi="Audi Type"/>
          <w:color w:val="000000"/>
          <w:sz w:val="18"/>
          <w:szCs w:val="18"/>
        </w:rPr>
      </w:pPr>
    </w:p>
    <w:p w14:paraId="70067755" w14:textId="77777777" w:rsidR="002C1239" w:rsidRDefault="002C1239" w:rsidP="007920AC">
      <w:pPr>
        <w:jc w:val="both"/>
        <w:rPr>
          <w:rFonts w:ascii="Audi Type" w:hAnsi="Audi Type"/>
          <w:color w:val="000000"/>
          <w:sz w:val="18"/>
          <w:szCs w:val="18"/>
        </w:rPr>
      </w:pPr>
    </w:p>
    <w:p w14:paraId="44BA452D" w14:textId="77777777" w:rsidR="002C1239" w:rsidRDefault="002C1239" w:rsidP="007920AC">
      <w:pPr>
        <w:jc w:val="both"/>
        <w:rPr>
          <w:rFonts w:ascii="Audi Type" w:hAnsi="Audi Type"/>
          <w:color w:val="000000"/>
          <w:sz w:val="18"/>
          <w:szCs w:val="18"/>
        </w:rPr>
      </w:pPr>
    </w:p>
    <w:p w14:paraId="4F21918D" w14:textId="77777777" w:rsidR="002C1239" w:rsidRDefault="002C1239" w:rsidP="007920AC">
      <w:pPr>
        <w:jc w:val="both"/>
        <w:rPr>
          <w:rFonts w:ascii="Audi Type" w:hAnsi="Audi Type"/>
          <w:color w:val="000000"/>
          <w:sz w:val="18"/>
          <w:szCs w:val="18"/>
        </w:rPr>
      </w:pPr>
    </w:p>
    <w:p w14:paraId="19172ABD" w14:textId="77777777" w:rsidR="002C1239" w:rsidRDefault="002C1239" w:rsidP="007920AC">
      <w:pPr>
        <w:jc w:val="both"/>
        <w:rPr>
          <w:rFonts w:ascii="Audi Type" w:hAnsi="Audi Type"/>
          <w:color w:val="000000"/>
          <w:sz w:val="18"/>
          <w:szCs w:val="18"/>
        </w:rPr>
      </w:pPr>
    </w:p>
    <w:p w14:paraId="34FAC246" w14:textId="77777777" w:rsidR="002C1239" w:rsidRDefault="002C1239" w:rsidP="007920AC">
      <w:pPr>
        <w:jc w:val="both"/>
        <w:rPr>
          <w:rFonts w:ascii="Audi Type" w:hAnsi="Audi Type"/>
          <w:color w:val="000000"/>
          <w:sz w:val="18"/>
          <w:szCs w:val="18"/>
        </w:rPr>
      </w:pPr>
    </w:p>
    <w:p w14:paraId="5F678EF5" w14:textId="77777777" w:rsidR="002C1239" w:rsidRDefault="002C1239" w:rsidP="007920AC">
      <w:pPr>
        <w:jc w:val="both"/>
        <w:rPr>
          <w:rFonts w:ascii="Audi Type" w:hAnsi="Audi Type"/>
          <w:color w:val="000000"/>
          <w:sz w:val="18"/>
          <w:szCs w:val="18"/>
        </w:rPr>
      </w:pPr>
    </w:p>
    <w:p w14:paraId="25542269" w14:textId="77777777" w:rsidR="002C1239" w:rsidRDefault="002C1239" w:rsidP="007920AC">
      <w:pPr>
        <w:jc w:val="both"/>
        <w:rPr>
          <w:rFonts w:ascii="Audi Type" w:hAnsi="Audi Type"/>
          <w:color w:val="000000"/>
          <w:sz w:val="18"/>
          <w:szCs w:val="18"/>
        </w:rPr>
      </w:pPr>
    </w:p>
    <w:p w14:paraId="7A2C6720" w14:textId="77777777" w:rsidR="002C1239" w:rsidRDefault="002C1239" w:rsidP="007920AC">
      <w:pPr>
        <w:jc w:val="both"/>
        <w:rPr>
          <w:rFonts w:ascii="Audi Type" w:hAnsi="Audi Type"/>
          <w:color w:val="000000"/>
          <w:sz w:val="18"/>
          <w:szCs w:val="18"/>
        </w:rPr>
      </w:pPr>
    </w:p>
    <w:p w14:paraId="20BBEB37" w14:textId="77777777" w:rsidR="002C1239" w:rsidRDefault="002C1239" w:rsidP="007920AC">
      <w:pPr>
        <w:jc w:val="both"/>
        <w:rPr>
          <w:rFonts w:ascii="Audi Type" w:hAnsi="Audi Type"/>
          <w:color w:val="000000"/>
          <w:sz w:val="18"/>
          <w:szCs w:val="18"/>
        </w:rPr>
      </w:pPr>
    </w:p>
    <w:p w14:paraId="522B8E71" w14:textId="77777777" w:rsidR="002C1239" w:rsidRDefault="002C1239" w:rsidP="007920AC">
      <w:pPr>
        <w:jc w:val="both"/>
        <w:rPr>
          <w:rFonts w:ascii="Audi Type" w:hAnsi="Audi Type"/>
          <w:color w:val="000000"/>
          <w:sz w:val="18"/>
          <w:szCs w:val="18"/>
        </w:rPr>
      </w:pPr>
    </w:p>
    <w:p w14:paraId="01C9DF33" w14:textId="77777777" w:rsidR="002C1239" w:rsidRDefault="002C1239" w:rsidP="007920AC">
      <w:pPr>
        <w:jc w:val="both"/>
        <w:rPr>
          <w:rFonts w:ascii="Audi Type" w:hAnsi="Audi Type"/>
          <w:color w:val="000000"/>
          <w:sz w:val="18"/>
          <w:szCs w:val="18"/>
        </w:rPr>
      </w:pPr>
    </w:p>
    <w:p w14:paraId="46B59D48" w14:textId="77777777" w:rsidR="002C1239" w:rsidRDefault="002C1239" w:rsidP="007920AC">
      <w:pPr>
        <w:jc w:val="both"/>
        <w:rPr>
          <w:rFonts w:ascii="Audi Type" w:hAnsi="Audi Type"/>
          <w:color w:val="000000"/>
          <w:sz w:val="18"/>
          <w:szCs w:val="18"/>
        </w:rPr>
      </w:pPr>
    </w:p>
    <w:p w14:paraId="31DB600B" w14:textId="77777777" w:rsidR="002C1239" w:rsidRDefault="002C1239" w:rsidP="007920AC">
      <w:pPr>
        <w:jc w:val="both"/>
        <w:rPr>
          <w:rFonts w:ascii="Audi Type" w:hAnsi="Audi Type"/>
          <w:color w:val="000000"/>
          <w:sz w:val="18"/>
          <w:szCs w:val="18"/>
        </w:rPr>
      </w:pPr>
    </w:p>
    <w:p w14:paraId="4E362B45" w14:textId="77777777" w:rsidR="002C1239" w:rsidRDefault="002C1239" w:rsidP="007920AC">
      <w:pPr>
        <w:jc w:val="both"/>
        <w:rPr>
          <w:rFonts w:ascii="Audi Type" w:hAnsi="Audi Type"/>
          <w:color w:val="000000"/>
          <w:sz w:val="18"/>
          <w:szCs w:val="18"/>
        </w:rPr>
      </w:pPr>
    </w:p>
    <w:p w14:paraId="57D010F1" w14:textId="77777777" w:rsidR="002C1239" w:rsidRDefault="002C1239" w:rsidP="007920AC">
      <w:pPr>
        <w:jc w:val="both"/>
        <w:rPr>
          <w:rFonts w:ascii="Audi Type" w:hAnsi="Audi Type"/>
          <w:color w:val="000000"/>
          <w:sz w:val="18"/>
          <w:szCs w:val="18"/>
        </w:rPr>
      </w:pPr>
    </w:p>
    <w:p w14:paraId="53CCF0EF" w14:textId="77777777" w:rsidR="00252B77" w:rsidRDefault="00252B77" w:rsidP="007920AC">
      <w:pPr>
        <w:jc w:val="both"/>
        <w:rPr>
          <w:rFonts w:ascii="Audi Type" w:hAnsi="Audi Type"/>
          <w:color w:val="000000"/>
          <w:sz w:val="18"/>
          <w:szCs w:val="18"/>
        </w:rPr>
      </w:pPr>
    </w:p>
    <w:p w14:paraId="2C0B4329" w14:textId="77777777" w:rsidR="00537848" w:rsidRDefault="00537848" w:rsidP="007920AC">
      <w:pPr>
        <w:jc w:val="both"/>
        <w:rPr>
          <w:rFonts w:ascii="Audi Type" w:hAnsi="Audi Type"/>
          <w:color w:val="000000"/>
          <w:sz w:val="18"/>
          <w:szCs w:val="18"/>
        </w:rPr>
      </w:pPr>
    </w:p>
    <w:p w14:paraId="2082D37A" w14:textId="77777777" w:rsidR="00537848" w:rsidRDefault="00537848" w:rsidP="007920AC">
      <w:pPr>
        <w:jc w:val="both"/>
        <w:rPr>
          <w:rFonts w:ascii="Audi Type" w:hAnsi="Audi Type"/>
          <w:color w:val="000000"/>
          <w:sz w:val="18"/>
          <w:szCs w:val="18"/>
        </w:rPr>
      </w:pPr>
    </w:p>
    <w:p w14:paraId="1BA295F4" w14:textId="77777777" w:rsidR="00537848" w:rsidRDefault="00537848" w:rsidP="007920AC">
      <w:pPr>
        <w:jc w:val="both"/>
        <w:rPr>
          <w:rFonts w:ascii="Audi Type" w:hAnsi="Audi Type"/>
          <w:color w:val="000000"/>
          <w:sz w:val="18"/>
          <w:szCs w:val="18"/>
        </w:rPr>
      </w:pPr>
    </w:p>
    <w:p w14:paraId="3127480A" w14:textId="77777777" w:rsidR="00537848" w:rsidRDefault="00537848" w:rsidP="007920AC">
      <w:pPr>
        <w:jc w:val="both"/>
        <w:rPr>
          <w:rFonts w:ascii="Audi Type" w:hAnsi="Audi Type"/>
          <w:color w:val="000000"/>
          <w:sz w:val="18"/>
          <w:szCs w:val="18"/>
        </w:rPr>
      </w:pPr>
    </w:p>
    <w:p w14:paraId="5CDBFB0C" w14:textId="77777777" w:rsidR="00537848" w:rsidRDefault="00537848" w:rsidP="007920AC">
      <w:pPr>
        <w:jc w:val="both"/>
        <w:rPr>
          <w:rFonts w:ascii="Audi Type" w:hAnsi="Audi Type"/>
          <w:color w:val="000000"/>
          <w:sz w:val="18"/>
          <w:szCs w:val="18"/>
        </w:rPr>
      </w:pPr>
    </w:p>
    <w:p w14:paraId="33598875" w14:textId="77777777" w:rsidR="00537848" w:rsidRDefault="00537848" w:rsidP="007920AC">
      <w:pPr>
        <w:jc w:val="both"/>
        <w:rPr>
          <w:rFonts w:ascii="Audi Type" w:hAnsi="Audi Type"/>
          <w:color w:val="000000"/>
          <w:sz w:val="18"/>
          <w:szCs w:val="18"/>
        </w:rPr>
      </w:pPr>
    </w:p>
    <w:p w14:paraId="58E7F4B6" w14:textId="77777777" w:rsidR="00537848" w:rsidRDefault="00537848" w:rsidP="007920AC">
      <w:pPr>
        <w:jc w:val="both"/>
        <w:rPr>
          <w:rFonts w:ascii="Audi Type" w:hAnsi="Audi Type"/>
          <w:color w:val="000000"/>
          <w:sz w:val="18"/>
          <w:szCs w:val="18"/>
        </w:rPr>
      </w:pPr>
    </w:p>
    <w:p w14:paraId="4255EBC5" w14:textId="77777777" w:rsidR="00D5272A" w:rsidRDefault="00D5272A" w:rsidP="00D5272A">
      <w:pPr>
        <w:spacing w:after="120"/>
        <w:rPr>
          <w:rFonts w:ascii="Audi Type" w:hAnsi="Audi Type"/>
          <w:color w:val="000000"/>
          <w:sz w:val="16"/>
          <w:szCs w:val="18"/>
        </w:rPr>
      </w:pPr>
      <w:r>
        <w:rPr>
          <w:rFonts w:ascii="Audi Type" w:hAnsi="Audi Type"/>
          <w:color w:val="000000"/>
          <w:sz w:val="16"/>
          <w:szCs w:val="18"/>
        </w:rPr>
        <w:t>Il G</w:t>
      </w:r>
      <w:r w:rsidRPr="00235903">
        <w:rPr>
          <w:rFonts w:ascii="Audi Type" w:hAnsi="Audi Type"/>
          <w:color w:val="000000"/>
          <w:sz w:val="16"/>
          <w:szCs w:val="18"/>
        </w:rPr>
        <w:t>ruppo Audi è uno dei produttori premium di maggior successo nel settore automobilistico e motociclistico.</w:t>
      </w:r>
      <w:r>
        <w:rPr>
          <w:rFonts w:ascii="Audi Type" w:hAnsi="Audi Type"/>
          <w:color w:val="000000"/>
          <w:sz w:val="16"/>
          <w:szCs w:val="18"/>
        </w:rPr>
        <w:t xml:space="preserve"> I brand Audi, Bentley, Lamborghini e Ducati sono presenti</w:t>
      </w:r>
      <w:r w:rsidRPr="00235903">
        <w:rPr>
          <w:rFonts w:ascii="Audi Type" w:hAnsi="Audi Type"/>
          <w:color w:val="000000"/>
          <w:sz w:val="16"/>
          <w:szCs w:val="18"/>
        </w:rPr>
        <w:t xml:space="preserve"> in 1</w:t>
      </w:r>
      <w:r>
        <w:rPr>
          <w:rFonts w:ascii="Audi Type" w:hAnsi="Audi Type"/>
          <w:color w:val="000000"/>
          <w:sz w:val="16"/>
          <w:szCs w:val="18"/>
        </w:rPr>
        <w:t>2</w:t>
      </w:r>
      <w:r w:rsidRPr="00235903">
        <w:rPr>
          <w:rFonts w:ascii="Audi Type" w:hAnsi="Audi Type"/>
          <w:color w:val="000000"/>
          <w:sz w:val="16"/>
          <w:szCs w:val="18"/>
        </w:rPr>
        <w:t xml:space="preserve"> Paesi </w:t>
      </w:r>
      <w:r>
        <w:rPr>
          <w:rFonts w:ascii="Audi Type" w:hAnsi="Audi Type"/>
          <w:color w:val="000000"/>
          <w:sz w:val="16"/>
          <w:szCs w:val="18"/>
        </w:rPr>
        <w:t>con 21</w:t>
      </w:r>
      <w:r w:rsidRPr="00235903">
        <w:rPr>
          <w:rFonts w:ascii="Audi Type" w:hAnsi="Audi Type"/>
          <w:color w:val="000000"/>
          <w:sz w:val="16"/>
          <w:szCs w:val="18"/>
        </w:rPr>
        <w:t xml:space="preserve"> impianti produttivi</w:t>
      </w:r>
      <w:r>
        <w:rPr>
          <w:rFonts w:ascii="Audi Type" w:hAnsi="Audi Type"/>
          <w:color w:val="000000"/>
          <w:sz w:val="16"/>
          <w:szCs w:val="18"/>
        </w:rPr>
        <w:t xml:space="preserve"> e</w:t>
      </w:r>
      <w:r w:rsidRPr="00235903">
        <w:rPr>
          <w:rFonts w:ascii="Audi Type" w:hAnsi="Audi Type"/>
          <w:color w:val="000000"/>
          <w:sz w:val="16"/>
          <w:szCs w:val="18"/>
        </w:rPr>
        <w:t xml:space="preserve"> in più di 10</w:t>
      </w:r>
      <w:r>
        <w:rPr>
          <w:rFonts w:ascii="Audi Type" w:hAnsi="Audi Type"/>
          <w:color w:val="000000"/>
          <w:sz w:val="16"/>
          <w:szCs w:val="18"/>
        </w:rPr>
        <w:t>0 mercati mondiali</w:t>
      </w:r>
      <w:r w:rsidRPr="00235903">
        <w:rPr>
          <w:rFonts w:ascii="Audi Type" w:hAnsi="Audi Type"/>
          <w:color w:val="000000"/>
          <w:sz w:val="16"/>
          <w:szCs w:val="18"/>
        </w:rPr>
        <w:t>.</w:t>
      </w:r>
    </w:p>
    <w:p w14:paraId="5EE35506" w14:textId="7542AAD9" w:rsidR="00D6453A" w:rsidRPr="001A5CAE" w:rsidRDefault="00D5272A" w:rsidP="00D5272A">
      <w:pPr>
        <w:jc w:val="both"/>
        <w:rPr>
          <w:rFonts w:ascii="Audi Type" w:hAnsi="Audi Type"/>
          <w:color w:val="000000"/>
          <w:sz w:val="18"/>
          <w:szCs w:val="18"/>
        </w:rPr>
      </w:pPr>
      <w:r w:rsidRPr="00D6453A">
        <w:rPr>
          <w:rFonts w:ascii="Audi Type" w:hAnsi="Audi Type"/>
          <w:color w:val="000000"/>
          <w:sz w:val="16"/>
          <w:szCs w:val="18"/>
        </w:rPr>
        <w:t>Nel 202</w:t>
      </w:r>
      <w:r>
        <w:rPr>
          <w:rFonts w:ascii="Audi Type" w:hAnsi="Audi Type"/>
          <w:color w:val="000000"/>
          <w:sz w:val="16"/>
          <w:szCs w:val="18"/>
        </w:rPr>
        <w:t>3,</w:t>
      </w:r>
      <w:r w:rsidRPr="00D6453A">
        <w:rPr>
          <w:rFonts w:ascii="Audi Type" w:hAnsi="Audi Type"/>
          <w:color w:val="000000"/>
          <w:sz w:val="16"/>
          <w:szCs w:val="18"/>
        </w:rPr>
        <w:t xml:space="preserve"> </w:t>
      </w:r>
      <w:r>
        <w:rPr>
          <w:rFonts w:ascii="Audi Type" w:hAnsi="Audi Type"/>
          <w:color w:val="000000"/>
          <w:sz w:val="16"/>
          <w:szCs w:val="18"/>
        </w:rPr>
        <w:t>il Gruppo Audi ha consegnato ai C</w:t>
      </w:r>
      <w:r w:rsidRPr="00D6453A">
        <w:rPr>
          <w:rFonts w:ascii="Audi Type" w:hAnsi="Audi Type"/>
          <w:color w:val="000000"/>
          <w:sz w:val="16"/>
          <w:szCs w:val="18"/>
        </w:rPr>
        <w:t>lienti circa 1,</w:t>
      </w:r>
      <w:r>
        <w:rPr>
          <w:rFonts w:ascii="Audi Type" w:hAnsi="Audi Type"/>
          <w:color w:val="000000"/>
          <w:sz w:val="16"/>
          <w:szCs w:val="18"/>
        </w:rPr>
        <w:t>9</w:t>
      </w:r>
      <w:r w:rsidRPr="00D6453A">
        <w:rPr>
          <w:rFonts w:ascii="Audi Type" w:hAnsi="Audi Type"/>
          <w:color w:val="000000"/>
          <w:sz w:val="16"/>
          <w:szCs w:val="18"/>
        </w:rPr>
        <w:t xml:space="preserve"> milioni di automobili </w:t>
      </w:r>
      <w:r>
        <w:rPr>
          <w:rFonts w:ascii="Audi Type" w:hAnsi="Audi Type"/>
          <w:color w:val="000000"/>
          <w:sz w:val="16"/>
          <w:szCs w:val="18"/>
        </w:rPr>
        <w:t>del</w:t>
      </w:r>
      <w:r w:rsidRPr="00D6453A">
        <w:rPr>
          <w:rFonts w:ascii="Audi Type" w:hAnsi="Audi Type"/>
          <w:color w:val="000000"/>
          <w:sz w:val="16"/>
          <w:szCs w:val="18"/>
        </w:rPr>
        <w:t xml:space="preserve"> marchio Audi, </w:t>
      </w:r>
      <w:r>
        <w:rPr>
          <w:rFonts w:ascii="Audi Type" w:hAnsi="Audi Type"/>
          <w:color w:val="000000"/>
          <w:sz w:val="16"/>
          <w:szCs w:val="18"/>
        </w:rPr>
        <w:t>13.560 Bentley, 10.112</w:t>
      </w:r>
      <w:r w:rsidRPr="00D6453A">
        <w:rPr>
          <w:rFonts w:ascii="Audi Type" w:hAnsi="Audi Type"/>
          <w:color w:val="000000"/>
          <w:sz w:val="16"/>
          <w:szCs w:val="18"/>
        </w:rPr>
        <w:t xml:space="preserve"> </w:t>
      </w:r>
      <w:r>
        <w:rPr>
          <w:rFonts w:ascii="Audi Type" w:hAnsi="Audi Type"/>
          <w:color w:val="000000"/>
          <w:sz w:val="16"/>
          <w:szCs w:val="18"/>
        </w:rPr>
        <w:t>vetture</w:t>
      </w:r>
      <w:r w:rsidRPr="00D6453A">
        <w:rPr>
          <w:rFonts w:ascii="Audi Type" w:hAnsi="Audi Type"/>
          <w:color w:val="000000"/>
          <w:sz w:val="16"/>
          <w:szCs w:val="18"/>
        </w:rPr>
        <w:t xml:space="preserve"> sportive del marchio Lamborghini e </w:t>
      </w:r>
      <w:r>
        <w:rPr>
          <w:rFonts w:ascii="Audi Type" w:hAnsi="Audi Type"/>
          <w:color w:val="000000"/>
          <w:sz w:val="16"/>
          <w:szCs w:val="18"/>
        </w:rPr>
        <w:t>58.224</w:t>
      </w:r>
      <w:r w:rsidRPr="00D6453A">
        <w:rPr>
          <w:rFonts w:ascii="Audi Type" w:hAnsi="Audi Type"/>
          <w:color w:val="000000"/>
          <w:sz w:val="16"/>
          <w:szCs w:val="18"/>
        </w:rPr>
        <w:t xml:space="preserve"> moto del marchio Ducati. </w:t>
      </w:r>
      <w:r>
        <w:rPr>
          <w:rFonts w:ascii="Audi Type" w:hAnsi="Audi Type"/>
          <w:color w:val="000000"/>
          <w:sz w:val="16"/>
          <w:szCs w:val="18"/>
        </w:rPr>
        <w:t>Nell’esercizio</w:t>
      </w:r>
      <w:r w:rsidRPr="00D6453A">
        <w:rPr>
          <w:rFonts w:ascii="Audi Type" w:hAnsi="Audi Type"/>
          <w:color w:val="000000"/>
          <w:sz w:val="16"/>
          <w:szCs w:val="18"/>
        </w:rPr>
        <w:t xml:space="preserve"> 202</w:t>
      </w:r>
      <w:r>
        <w:rPr>
          <w:rFonts w:ascii="Audi Type" w:hAnsi="Audi Type"/>
          <w:color w:val="000000"/>
          <w:sz w:val="16"/>
          <w:szCs w:val="18"/>
        </w:rPr>
        <w:t>3</w:t>
      </w:r>
      <w:r w:rsidRPr="00D6453A">
        <w:rPr>
          <w:rFonts w:ascii="Audi Type" w:hAnsi="Audi Type"/>
          <w:color w:val="000000"/>
          <w:sz w:val="16"/>
          <w:szCs w:val="18"/>
        </w:rPr>
        <w:t xml:space="preserve">, AUDI </w:t>
      </w:r>
      <w:r>
        <w:rPr>
          <w:rFonts w:ascii="Audi Type" w:hAnsi="Audi Type"/>
          <w:color w:val="000000"/>
          <w:sz w:val="16"/>
          <w:szCs w:val="18"/>
        </w:rPr>
        <w:t>Group</w:t>
      </w:r>
      <w:r w:rsidRPr="00D6453A">
        <w:rPr>
          <w:rFonts w:ascii="Audi Type" w:hAnsi="Audi Type"/>
          <w:color w:val="000000"/>
          <w:sz w:val="16"/>
          <w:szCs w:val="18"/>
        </w:rPr>
        <w:t xml:space="preserve"> ha </w:t>
      </w:r>
      <w:r>
        <w:rPr>
          <w:rFonts w:ascii="Audi Type" w:hAnsi="Audi Type"/>
          <w:color w:val="000000"/>
          <w:sz w:val="16"/>
          <w:szCs w:val="18"/>
        </w:rPr>
        <w:t>ottenuto r</w:t>
      </w:r>
      <w:r w:rsidRPr="00D6453A">
        <w:rPr>
          <w:rFonts w:ascii="Audi Type" w:hAnsi="Audi Type"/>
          <w:color w:val="000000"/>
          <w:sz w:val="16"/>
          <w:szCs w:val="18"/>
        </w:rPr>
        <w:t xml:space="preserve">icavi per circa </w:t>
      </w:r>
      <w:r>
        <w:rPr>
          <w:rFonts w:ascii="Audi Type" w:hAnsi="Audi Type"/>
          <w:color w:val="000000"/>
          <w:sz w:val="16"/>
          <w:szCs w:val="18"/>
        </w:rPr>
        <w:t>69,9</w:t>
      </w:r>
      <w:r w:rsidRPr="00D6453A">
        <w:rPr>
          <w:rFonts w:ascii="Audi Type" w:hAnsi="Audi Type"/>
          <w:color w:val="000000"/>
          <w:sz w:val="16"/>
          <w:szCs w:val="18"/>
        </w:rPr>
        <w:t xml:space="preserve"> miliardi di euro e un risultato operativo </w:t>
      </w:r>
      <w:r>
        <w:rPr>
          <w:rFonts w:ascii="Audi Type" w:hAnsi="Audi Type"/>
          <w:color w:val="000000"/>
          <w:sz w:val="16"/>
          <w:szCs w:val="18"/>
        </w:rPr>
        <w:t xml:space="preserve">di 6,3 </w:t>
      </w:r>
      <w:r w:rsidRPr="00D6453A">
        <w:rPr>
          <w:rFonts w:ascii="Audi Type" w:hAnsi="Audi Type"/>
          <w:color w:val="000000"/>
          <w:sz w:val="16"/>
          <w:szCs w:val="18"/>
        </w:rPr>
        <w:t xml:space="preserve">miliardi di euro. Attualmente, </w:t>
      </w:r>
      <w:r>
        <w:rPr>
          <w:rFonts w:ascii="Audi Type" w:hAnsi="Audi Type"/>
          <w:color w:val="000000"/>
          <w:sz w:val="16"/>
          <w:szCs w:val="18"/>
        </w:rPr>
        <w:t>oltre 87.000 persone lavorano per l'A</w:t>
      </w:r>
      <w:r w:rsidRPr="00D6453A">
        <w:rPr>
          <w:rFonts w:ascii="Audi Type" w:hAnsi="Audi Type"/>
          <w:color w:val="000000"/>
          <w:sz w:val="16"/>
          <w:szCs w:val="18"/>
        </w:rPr>
        <w:t xml:space="preserve">zienda in tutto il mondo, di cui </w:t>
      </w:r>
      <w:r>
        <w:rPr>
          <w:rFonts w:ascii="Audi Type" w:hAnsi="Audi Type"/>
          <w:color w:val="000000"/>
          <w:sz w:val="16"/>
          <w:szCs w:val="18"/>
        </w:rPr>
        <w:t>più di 53</w:t>
      </w:r>
      <w:r w:rsidRPr="00D6453A">
        <w:rPr>
          <w:rFonts w:ascii="Audi Type" w:hAnsi="Audi Type"/>
          <w:color w:val="000000"/>
          <w:sz w:val="16"/>
          <w:szCs w:val="18"/>
        </w:rPr>
        <w:t xml:space="preserve">.000 in Germania. </w:t>
      </w:r>
      <w:r>
        <w:rPr>
          <w:rFonts w:ascii="Audi Type" w:hAnsi="Audi Type"/>
          <w:color w:val="000000"/>
          <w:sz w:val="16"/>
          <w:szCs w:val="18"/>
        </w:rPr>
        <w:t>Grazie ai</w:t>
      </w:r>
      <w:r w:rsidRPr="00D6453A">
        <w:rPr>
          <w:rFonts w:ascii="Audi Type" w:hAnsi="Audi Type"/>
          <w:color w:val="000000"/>
          <w:sz w:val="16"/>
          <w:szCs w:val="18"/>
        </w:rPr>
        <w:t xml:space="preserve"> nuovi modelli, </w:t>
      </w:r>
      <w:r>
        <w:rPr>
          <w:rFonts w:ascii="Audi Type" w:hAnsi="Audi Type"/>
          <w:color w:val="000000"/>
          <w:sz w:val="16"/>
          <w:szCs w:val="18"/>
        </w:rPr>
        <w:t xml:space="preserve">alle innovative </w:t>
      </w:r>
      <w:r w:rsidRPr="00D6453A">
        <w:rPr>
          <w:rFonts w:ascii="Audi Type" w:hAnsi="Audi Type"/>
          <w:color w:val="000000"/>
          <w:sz w:val="16"/>
          <w:szCs w:val="18"/>
        </w:rPr>
        <w:t xml:space="preserve">offerte di mobilità </w:t>
      </w:r>
      <w:r>
        <w:rPr>
          <w:rFonts w:ascii="Audi Type" w:hAnsi="Audi Type"/>
          <w:color w:val="000000"/>
          <w:sz w:val="16"/>
          <w:szCs w:val="18"/>
        </w:rPr>
        <w:t xml:space="preserve">e a molteplici </w:t>
      </w:r>
      <w:r w:rsidRPr="00D6453A">
        <w:rPr>
          <w:rFonts w:ascii="Audi Type" w:hAnsi="Audi Type"/>
          <w:color w:val="000000"/>
          <w:sz w:val="16"/>
          <w:szCs w:val="18"/>
        </w:rPr>
        <w:t xml:space="preserve">servizi, Audi sta </w:t>
      </w:r>
      <w:r>
        <w:rPr>
          <w:rFonts w:ascii="Audi Type" w:hAnsi="Audi Type"/>
          <w:color w:val="000000"/>
          <w:sz w:val="16"/>
          <w:szCs w:val="18"/>
        </w:rPr>
        <w:t>evolvendo in</w:t>
      </w:r>
      <w:r w:rsidRPr="00D6453A">
        <w:rPr>
          <w:rFonts w:ascii="Audi Type" w:hAnsi="Audi Type"/>
          <w:color w:val="000000"/>
          <w:sz w:val="16"/>
          <w:szCs w:val="18"/>
        </w:rPr>
        <w:t xml:space="preserve"> fornitore di mobilità premium sostenibile</w:t>
      </w:r>
      <w:r>
        <w:rPr>
          <w:rFonts w:ascii="Audi Type" w:hAnsi="Audi Type"/>
          <w:color w:val="000000"/>
          <w:sz w:val="16"/>
          <w:szCs w:val="18"/>
        </w:rPr>
        <w:t xml:space="preserve"> e connessa</w:t>
      </w:r>
      <w:r w:rsidRPr="00D6453A">
        <w:rPr>
          <w:rFonts w:ascii="Audi Type" w:hAnsi="Audi Type"/>
          <w:color w:val="000000"/>
          <w:sz w:val="16"/>
          <w:szCs w:val="18"/>
        </w:rPr>
        <w:t>.</w:t>
      </w:r>
    </w:p>
    <w:sectPr w:rsidR="00D6453A" w:rsidRPr="001A5CAE" w:rsidSect="00041DEA">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E1BA9BF" w14:textId="77777777" w:rsidR="005776A4" w:rsidRDefault="005776A4" w:rsidP="00041DEA">
      <w:r>
        <w:separator/>
      </w:r>
    </w:p>
  </w:endnote>
  <w:endnote w:type="continuationSeparator" w:id="0">
    <w:p w14:paraId="08B89BD0" w14:textId="77777777" w:rsidR="005776A4" w:rsidRDefault="005776A4" w:rsidP="00041D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udi Type">
    <w:altName w:val="Audi Type"/>
    <w:panose1 w:val="020B0503040202060203"/>
    <w:charset w:val="00"/>
    <w:family w:val="swiss"/>
    <w:pitch w:val="variable"/>
    <w:sig w:usb0="A10002EF" w:usb1="500020FB"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Roman">
    <w:altName w:val="Times New Roman"/>
    <w:panose1 w:val="00000000000000000000"/>
    <w:charset w:val="4D"/>
    <w:family w:val="auto"/>
    <w:notTrueType/>
    <w:pitch w:val="default"/>
    <w:sig w:usb0="03000000" w:usb1="00000000" w:usb2="00000000" w:usb3="00000000" w:csb0="00000001" w:csb1="00000000"/>
  </w:font>
  <w:font w:name="Audi Type Extended">
    <w:panose1 w:val="020B0507040202060203"/>
    <w:charset w:val="00"/>
    <w:family w:val="swiss"/>
    <w:pitch w:val="variable"/>
    <w:sig w:usb0="A10002EF" w:usb1="500020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CC1EB3" w14:textId="77777777" w:rsidR="00723C5A" w:rsidRDefault="00723C5A">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72148753"/>
      <w:docPartObj>
        <w:docPartGallery w:val="Page Numbers (Bottom of Page)"/>
        <w:docPartUnique/>
      </w:docPartObj>
    </w:sdtPr>
    <w:sdtEndPr>
      <w:rPr>
        <w:rFonts w:ascii="Audi Type" w:hAnsi="Audi Type"/>
      </w:rPr>
    </w:sdtEndPr>
    <w:sdtContent>
      <w:p w14:paraId="005DD7C4" w14:textId="77777777" w:rsidR="00041DEA" w:rsidRPr="00041DEA" w:rsidRDefault="00041DEA">
        <w:pPr>
          <w:pStyle w:val="Pidipagina"/>
          <w:jc w:val="right"/>
          <w:rPr>
            <w:rFonts w:ascii="Audi Type" w:hAnsi="Audi Type"/>
          </w:rPr>
        </w:pPr>
        <w:r w:rsidRPr="00041DEA">
          <w:rPr>
            <w:rFonts w:ascii="Audi Type" w:hAnsi="Audi Type"/>
          </w:rPr>
          <w:fldChar w:fldCharType="begin"/>
        </w:r>
        <w:r w:rsidRPr="00041DEA">
          <w:rPr>
            <w:rFonts w:ascii="Audi Type" w:hAnsi="Audi Type"/>
          </w:rPr>
          <w:instrText>PAGE   \* MERGEFORMAT</w:instrText>
        </w:r>
        <w:r w:rsidRPr="00041DEA">
          <w:rPr>
            <w:rFonts w:ascii="Audi Type" w:hAnsi="Audi Type"/>
          </w:rPr>
          <w:fldChar w:fldCharType="separate"/>
        </w:r>
        <w:r w:rsidR="004512DF">
          <w:rPr>
            <w:rFonts w:ascii="Audi Type" w:hAnsi="Audi Type"/>
            <w:noProof/>
          </w:rPr>
          <w:t>2</w:t>
        </w:r>
        <w:r w:rsidRPr="00041DEA">
          <w:rPr>
            <w:rFonts w:ascii="Audi Type" w:hAnsi="Audi Type"/>
          </w:rPr>
          <w:fldChar w:fldCharType="end"/>
        </w:r>
      </w:p>
    </w:sdtContent>
  </w:sdt>
  <w:p w14:paraId="2B2B1E05" w14:textId="3E8B538C" w:rsidR="00041DEA" w:rsidRPr="00101E62" w:rsidRDefault="00101E62" w:rsidP="00101E62">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591DDA">
      <w:rPr>
        <w:rFonts w:ascii="Audi Type" w:hAnsi="Audi Type" w:cs="Arial"/>
        <w:sz w:val="14"/>
        <w:szCs w:val="18"/>
        <w:lang w:eastAsia="de-DE"/>
      </w:rPr>
      <w:t>13</w:t>
    </w:r>
    <w:r w:rsidR="004536DC">
      <w:rPr>
        <w:rFonts w:ascii="Audi Type" w:hAnsi="Audi Type" w:cs="Arial"/>
        <w:sz w:val="14"/>
        <w:szCs w:val="18"/>
        <w:lang w:eastAsia="de-DE"/>
      </w:rPr>
      <w:t>.</w:t>
    </w:r>
    <w:r w:rsidR="00591DDA">
      <w:rPr>
        <w:rFonts w:ascii="Audi Type" w:hAnsi="Audi Type" w:cs="Arial"/>
        <w:sz w:val="14"/>
        <w:szCs w:val="18"/>
        <w:lang w:eastAsia="de-DE"/>
      </w:rPr>
      <w:t>01</w:t>
    </w:r>
    <w:r w:rsidR="00CD2490">
      <w:rPr>
        <w:rFonts w:ascii="Audi Type" w:hAnsi="Audi Type" w:cs="Arial"/>
        <w:sz w:val="14"/>
        <w:szCs w:val="18"/>
        <w:lang w:eastAsia="de-DE"/>
      </w:rPr>
      <w:t>.202</w:t>
    </w:r>
    <w:r w:rsidR="00591DDA">
      <w:rPr>
        <w:rFonts w:ascii="Audi Type" w:hAnsi="Audi Type" w:cs="Arial"/>
        <w:sz w:val="14"/>
        <w:szCs w:val="18"/>
        <w:lang w:eastAsia="de-DE"/>
      </w:rPr>
      <w:t>5</w:t>
    </w:r>
    <w:r w:rsidRPr="00101E62">
      <w:rPr>
        <w:rFonts w:ascii="Audi Type" w:hAnsi="Audi Type" w:cs="Arial"/>
        <w:sz w:val="14"/>
        <w:szCs w:val="18"/>
        <w:lang w:eastAsia="de-DE"/>
      </w:rPr>
      <w:t xml:space="preserve"> | Classe 9.1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E48E94" w14:textId="77777777" w:rsidR="00D975A7" w:rsidRDefault="00D975A7" w:rsidP="00041DEA">
    <w:pPr>
      <w:pStyle w:val="Paragrafobase"/>
      <w:rPr>
        <w:rFonts w:ascii="Arial" w:hAnsi="Arial"/>
        <w:b/>
        <w:color w:val="525252"/>
        <w:sz w:val="16"/>
      </w:rPr>
    </w:pPr>
  </w:p>
  <w:p w14:paraId="583E84CD" w14:textId="77777777" w:rsidR="004919CF" w:rsidRDefault="00F21E83" w:rsidP="004919CF">
    <w:pPr>
      <w:rPr>
        <w:rFonts w:ascii="Audi Type" w:hAnsi="Audi Type" w:cs="Arial"/>
        <w:sz w:val="18"/>
        <w:szCs w:val="18"/>
        <w:lang w:eastAsia="de-DE"/>
      </w:rPr>
    </w:pPr>
    <w:r>
      <w:rPr>
        <w:rFonts w:ascii="Audi Type" w:hAnsi="Audi Type" w:cs="Arial"/>
        <w:sz w:val="18"/>
        <w:szCs w:val="18"/>
        <w:lang w:eastAsia="de-DE"/>
      </w:rPr>
      <w:t>*</w:t>
    </w:r>
    <w:r w:rsidR="004919CF">
      <w:rPr>
        <w:rFonts w:ascii="Audi Type" w:hAnsi="Audi Type" w:cs="Arial"/>
        <w:sz w:val="18"/>
        <w:szCs w:val="18"/>
        <w:lang w:eastAsia="de-DE"/>
      </w:rPr>
      <w:t>I consumi e le emissioni di CO</w:t>
    </w:r>
    <w:r w:rsidR="004919CF" w:rsidRPr="004919CF">
      <w:rPr>
        <w:rFonts w:ascii="Audi Type" w:hAnsi="Audi Type" w:cs="Arial"/>
        <w:sz w:val="18"/>
        <w:szCs w:val="18"/>
        <w:vertAlign w:val="subscript"/>
        <w:lang w:eastAsia="de-DE"/>
      </w:rPr>
      <w:t>2</w:t>
    </w:r>
    <w:r w:rsidR="004919CF">
      <w:rPr>
        <w:rFonts w:ascii="Audi Type" w:hAnsi="Audi Type" w:cs="Arial"/>
        <w:sz w:val="18"/>
        <w:szCs w:val="18"/>
        <w:lang w:eastAsia="de-DE"/>
      </w:rPr>
      <w:t xml:space="preserve"> di tutti i modelli citati sono disponibili alla fine del Comunicato Stampa</w:t>
    </w:r>
  </w:p>
  <w:p w14:paraId="71799FC9" w14:textId="77777777" w:rsidR="00101E62" w:rsidRDefault="00101E62" w:rsidP="004919CF">
    <w:pPr>
      <w:rPr>
        <w:rFonts w:ascii="Audi Type" w:hAnsi="Audi Type" w:cs="Arial"/>
        <w:sz w:val="18"/>
        <w:szCs w:val="18"/>
        <w:lang w:eastAsia="de-DE"/>
      </w:rPr>
    </w:pPr>
  </w:p>
  <w:p w14:paraId="61F3D0C3" w14:textId="51265934" w:rsidR="00101E62" w:rsidRPr="00101E62" w:rsidRDefault="00101E62" w:rsidP="004919CF">
    <w:pPr>
      <w:rPr>
        <w:rFonts w:ascii="Audi Type" w:hAnsi="Audi Type" w:cs="Arial"/>
        <w:sz w:val="14"/>
        <w:szCs w:val="18"/>
        <w:lang w:eastAsia="de-DE"/>
      </w:rPr>
    </w:pPr>
    <w:r w:rsidRPr="00101E62">
      <w:rPr>
        <w:rFonts w:ascii="Audi Type" w:hAnsi="Audi Type" w:cs="Arial"/>
        <w:sz w:val="14"/>
        <w:szCs w:val="18"/>
        <w:lang w:eastAsia="de-DE"/>
      </w:rPr>
      <w:t xml:space="preserve">VGI | U.O. Responsabile: VA-5 | Data di Creazione: </w:t>
    </w:r>
    <w:r w:rsidR="00882DB0">
      <w:rPr>
        <w:rFonts w:ascii="Audi Type" w:hAnsi="Audi Type" w:cs="Arial"/>
        <w:sz w:val="14"/>
        <w:szCs w:val="18"/>
        <w:lang w:eastAsia="de-DE"/>
      </w:rPr>
      <w:t>13</w:t>
    </w:r>
    <w:r w:rsidR="00EB2422">
      <w:rPr>
        <w:rFonts w:ascii="Audi Type" w:hAnsi="Audi Type" w:cs="Arial"/>
        <w:sz w:val="14"/>
        <w:szCs w:val="18"/>
        <w:lang w:eastAsia="de-DE"/>
      </w:rPr>
      <w:t>.</w:t>
    </w:r>
    <w:r w:rsidR="00882DB0">
      <w:rPr>
        <w:rFonts w:ascii="Audi Type" w:hAnsi="Audi Type" w:cs="Arial"/>
        <w:sz w:val="14"/>
        <w:szCs w:val="18"/>
        <w:lang w:eastAsia="de-DE"/>
      </w:rPr>
      <w:t>01</w:t>
    </w:r>
    <w:r w:rsidR="00EB2422">
      <w:rPr>
        <w:rFonts w:ascii="Audi Type" w:hAnsi="Audi Type" w:cs="Arial"/>
        <w:sz w:val="14"/>
        <w:szCs w:val="18"/>
        <w:lang w:eastAsia="de-DE"/>
      </w:rPr>
      <w:t>.202</w:t>
    </w:r>
    <w:r w:rsidR="00882DB0">
      <w:rPr>
        <w:rFonts w:ascii="Audi Type" w:hAnsi="Audi Type" w:cs="Arial"/>
        <w:sz w:val="14"/>
        <w:szCs w:val="18"/>
        <w:lang w:eastAsia="de-DE"/>
      </w:rPr>
      <w:t>5</w:t>
    </w:r>
    <w:r w:rsidRPr="00101E62">
      <w:rPr>
        <w:rFonts w:ascii="Audi Type" w:hAnsi="Audi Type" w:cs="Arial"/>
        <w:sz w:val="14"/>
        <w:szCs w:val="18"/>
        <w:lang w:eastAsia="de-DE"/>
      </w:rPr>
      <w:t xml:space="preserve"> | Classe 9.1</w:t>
    </w:r>
  </w:p>
  <w:p w14:paraId="619CB4A9" w14:textId="77777777" w:rsidR="00041DEA" w:rsidRPr="004919CF" w:rsidRDefault="00041DEA" w:rsidP="00041DEA">
    <w:pPr>
      <w:pStyle w:val="Pidipagina"/>
      <w:jc w:val="right"/>
      <w:rPr>
        <w:rFonts w:ascii="Audi Type" w:hAnsi="Audi Typ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F2B91FD" w14:textId="77777777" w:rsidR="005776A4" w:rsidRDefault="005776A4" w:rsidP="00041DEA">
      <w:r>
        <w:separator/>
      </w:r>
    </w:p>
  </w:footnote>
  <w:footnote w:type="continuationSeparator" w:id="0">
    <w:p w14:paraId="0B0A222E" w14:textId="77777777" w:rsidR="005776A4" w:rsidRDefault="005776A4" w:rsidP="00041D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74B916" w14:textId="77777777" w:rsidR="00723C5A" w:rsidRDefault="00723C5A">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0A4BD2" w14:textId="77777777" w:rsidR="00723C5A" w:rsidRDefault="00723C5A">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CA7BBB" w14:textId="77B021CC" w:rsidR="00041DEA" w:rsidRDefault="00DB3B69" w:rsidP="00041DEA">
    <w:pPr>
      <w:pStyle w:val="Intestazione"/>
    </w:pPr>
    <w:r>
      <w:rPr>
        <w:noProof/>
      </w:rPr>
      <mc:AlternateContent>
        <mc:Choice Requires="wps">
          <w:drawing>
            <wp:anchor distT="45720" distB="45720" distL="114300" distR="114300" simplePos="0" relativeHeight="251662336" behindDoc="0" locked="0" layoutInCell="1" allowOverlap="1" wp14:anchorId="4E091D60" wp14:editId="1E1B76C7">
              <wp:simplePos x="0" y="0"/>
              <wp:positionH relativeFrom="column">
                <wp:posOffset>2442210</wp:posOffset>
              </wp:positionH>
              <wp:positionV relativeFrom="paragraph">
                <wp:posOffset>-9525</wp:posOffset>
              </wp:positionV>
              <wp:extent cx="2578100" cy="441960"/>
              <wp:effectExtent l="0" t="0" r="12700" b="15875"/>
              <wp:wrapSquare wrapText="bothSides"/>
              <wp:docPr id="1589094284"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78100" cy="441960"/>
                      </a:xfrm>
                      <a:prstGeom prst="rect">
                        <a:avLst/>
                      </a:prstGeom>
                      <a:solidFill>
                        <a:srgbClr val="FFFFFF"/>
                      </a:solidFill>
                      <a:ln w="9525">
                        <a:solidFill>
                          <a:srgbClr val="FF0000"/>
                        </a:solidFill>
                        <a:miter lim="800000"/>
                        <a:headEnd/>
                        <a:tailEnd/>
                      </a:ln>
                    </wps:spPr>
                    <wps:txbx>
                      <w:txbxContent>
                        <w:p w14:paraId="27D6E6F0" w14:textId="50F98609" w:rsidR="00DB3B69" w:rsidRPr="00D04133" w:rsidRDefault="00DB3B69" w:rsidP="00DB3B69">
                          <w:pPr>
                            <w:jc w:val="center"/>
                            <w:rPr>
                              <w:rFonts w:ascii="Audi Type" w:hAnsi="Audi Type"/>
                              <w:color w:val="FF0000"/>
                              <w:sz w:val="22"/>
                              <w:szCs w:val="22"/>
                            </w:rPr>
                          </w:pPr>
                          <w:r w:rsidRPr="00D04133">
                            <w:rPr>
                              <w:rFonts w:ascii="Audi Type" w:hAnsi="Audi Type"/>
                              <w:color w:val="FF0000"/>
                              <w:sz w:val="22"/>
                              <w:szCs w:val="22"/>
                            </w:rPr>
                            <w:t xml:space="preserve">Embargo driving impressions sino alle ore </w:t>
                          </w:r>
                          <w:r w:rsidR="00921466">
                            <w:rPr>
                              <w:rFonts w:ascii="Audi Type" w:hAnsi="Audi Type"/>
                              <w:color w:val="FF0000"/>
                              <w:sz w:val="22"/>
                              <w:szCs w:val="22"/>
                            </w:rPr>
                            <w:t>00</w:t>
                          </w:r>
                          <w:r w:rsidRPr="00D04133">
                            <w:rPr>
                              <w:rFonts w:ascii="Audi Type" w:hAnsi="Audi Type"/>
                              <w:color w:val="FF0000"/>
                              <w:sz w:val="22"/>
                              <w:szCs w:val="22"/>
                            </w:rPr>
                            <w:t>.</w:t>
                          </w:r>
                          <w:r w:rsidR="00921466">
                            <w:rPr>
                              <w:rFonts w:ascii="Audi Type" w:hAnsi="Audi Type"/>
                              <w:color w:val="FF0000"/>
                              <w:sz w:val="22"/>
                              <w:szCs w:val="22"/>
                            </w:rPr>
                            <w:t>01</w:t>
                          </w:r>
                          <w:r w:rsidRPr="00D04133">
                            <w:rPr>
                              <w:rFonts w:ascii="Audi Type" w:hAnsi="Audi Type"/>
                              <w:color w:val="FF0000"/>
                              <w:sz w:val="22"/>
                              <w:szCs w:val="22"/>
                            </w:rPr>
                            <w:t xml:space="preserve"> del </w:t>
                          </w:r>
                          <w:r w:rsidR="00921466">
                            <w:rPr>
                              <w:rFonts w:ascii="Audi Type" w:hAnsi="Audi Type"/>
                              <w:color w:val="FF0000"/>
                              <w:sz w:val="22"/>
                              <w:szCs w:val="22"/>
                            </w:rPr>
                            <w:t>2</w:t>
                          </w:r>
                          <w:r w:rsidR="00723C5A">
                            <w:rPr>
                              <w:rFonts w:ascii="Audi Type" w:hAnsi="Audi Type"/>
                              <w:color w:val="FF0000"/>
                              <w:sz w:val="22"/>
                              <w:szCs w:val="22"/>
                            </w:rPr>
                            <w:t>1</w:t>
                          </w:r>
                          <w:r w:rsidRPr="00D04133">
                            <w:rPr>
                              <w:rFonts w:ascii="Audi Type" w:hAnsi="Audi Type"/>
                              <w:color w:val="FF0000"/>
                              <w:sz w:val="22"/>
                              <w:szCs w:val="22"/>
                            </w:rPr>
                            <w:t xml:space="preserve"> </w:t>
                          </w:r>
                          <w:r w:rsidR="00687D38">
                            <w:rPr>
                              <w:rFonts w:ascii="Audi Type" w:hAnsi="Audi Type"/>
                              <w:color w:val="FF0000"/>
                              <w:sz w:val="22"/>
                              <w:szCs w:val="22"/>
                            </w:rPr>
                            <w:t>gennaio</w:t>
                          </w:r>
                          <w:r w:rsidRPr="00D04133">
                            <w:rPr>
                              <w:rFonts w:ascii="Audi Type" w:hAnsi="Audi Type"/>
                              <w:color w:val="FF0000"/>
                              <w:sz w:val="22"/>
                              <w:szCs w:val="22"/>
                            </w:rPr>
                            <w:t xml:space="preserve"> 202</w:t>
                          </w:r>
                          <w:r w:rsidR="00687D38">
                            <w:rPr>
                              <w:rFonts w:ascii="Audi Type" w:hAnsi="Audi Type"/>
                              <w:color w:val="FF0000"/>
                              <w:sz w:val="22"/>
                              <w:szCs w:val="22"/>
                            </w:rPr>
                            <w:t>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4E091D60" id="_x0000_t202" coordsize="21600,21600" o:spt="202" path="m,l,21600r21600,l21600,xe">
              <v:stroke joinstyle="miter"/>
              <v:path gradientshapeok="t" o:connecttype="rect"/>
            </v:shapetype>
            <v:shape id="Casella di testo 2" o:spid="_x0000_s1026" type="#_x0000_t202" style="position:absolute;margin-left:192.3pt;margin-top:-.75pt;width:203pt;height:34.8pt;z-index:25166233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" strokecolor="red">
              <v:textbox style="mso-fit-shape-to-text:t">
                <w:txbxContent>
                  <w:p w14:paraId="27D6E6F0" w14:textId="50F98609" w:rsidR="00DB3B69" w:rsidRPr="00D04133" w:rsidRDefault="00DB3B69" w:rsidP="00DB3B69">
                    <w:pPr>
                      <w:jc w:val="center"/>
                      <w:rPr>
                        <w:rFonts w:ascii="Audi Type" w:hAnsi="Audi Type"/>
                        <w:color w:val="FF0000"/>
                        <w:sz w:val="22"/>
                        <w:szCs w:val="22"/>
                      </w:rPr>
                    </w:pPr>
                    <w:r w:rsidRPr="00D04133">
                      <w:rPr>
                        <w:rFonts w:ascii="Audi Type" w:hAnsi="Audi Type"/>
                        <w:color w:val="FF0000"/>
                        <w:sz w:val="22"/>
                        <w:szCs w:val="22"/>
                      </w:rPr>
                      <w:t xml:space="preserve">Embargo driving impressions sino alle ore </w:t>
                    </w:r>
                    <w:r w:rsidR="00921466">
                      <w:rPr>
                        <w:rFonts w:ascii="Audi Type" w:hAnsi="Audi Type"/>
                        <w:color w:val="FF0000"/>
                        <w:sz w:val="22"/>
                        <w:szCs w:val="22"/>
                      </w:rPr>
                      <w:t>00</w:t>
                    </w:r>
                    <w:r w:rsidRPr="00D04133">
                      <w:rPr>
                        <w:rFonts w:ascii="Audi Type" w:hAnsi="Audi Type"/>
                        <w:color w:val="FF0000"/>
                        <w:sz w:val="22"/>
                        <w:szCs w:val="22"/>
                      </w:rPr>
                      <w:t>.</w:t>
                    </w:r>
                    <w:r w:rsidR="00921466">
                      <w:rPr>
                        <w:rFonts w:ascii="Audi Type" w:hAnsi="Audi Type"/>
                        <w:color w:val="FF0000"/>
                        <w:sz w:val="22"/>
                        <w:szCs w:val="22"/>
                      </w:rPr>
                      <w:t>01</w:t>
                    </w:r>
                    <w:r w:rsidRPr="00D04133">
                      <w:rPr>
                        <w:rFonts w:ascii="Audi Type" w:hAnsi="Audi Type"/>
                        <w:color w:val="FF0000"/>
                        <w:sz w:val="22"/>
                        <w:szCs w:val="22"/>
                      </w:rPr>
                      <w:t xml:space="preserve"> del </w:t>
                    </w:r>
                    <w:r w:rsidR="00921466">
                      <w:rPr>
                        <w:rFonts w:ascii="Audi Type" w:hAnsi="Audi Type"/>
                        <w:color w:val="FF0000"/>
                        <w:sz w:val="22"/>
                        <w:szCs w:val="22"/>
                      </w:rPr>
                      <w:t>2</w:t>
                    </w:r>
                    <w:r w:rsidR="00723C5A">
                      <w:rPr>
                        <w:rFonts w:ascii="Audi Type" w:hAnsi="Audi Type"/>
                        <w:color w:val="FF0000"/>
                        <w:sz w:val="22"/>
                        <w:szCs w:val="22"/>
                      </w:rPr>
                      <w:t>1</w:t>
                    </w:r>
                    <w:r w:rsidRPr="00D04133">
                      <w:rPr>
                        <w:rFonts w:ascii="Audi Type" w:hAnsi="Audi Type"/>
                        <w:color w:val="FF0000"/>
                        <w:sz w:val="22"/>
                        <w:szCs w:val="22"/>
                      </w:rPr>
                      <w:t xml:space="preserve"> </w:t>
                    </w:r>
                    <w:r w:rsidR="00687D38">
                      <w:rPr>
                        <w:rFonts w:ascii="Audi Type" w:hAnsi="Audi Type"/>
                        <w:color w:val="FF0000"/>
                        <w:sz w:val="22"/>
                        <w:szCs w:val="22"/>
                      </w:rPr>
                      <w:t>gennaio</w:t>
                    </w:r>
                    <w:r w:rsidRPr="00D04133">
                      <w:rPr>
                        <w:rFonts w:ascii="Audi Type" w:hAnsi="Audi Type"/>
                        <w:color w:val="FF0000"/>
                        <w:sz w:val="22"/>
                        <w:szCs w:val="22"/>
                      </w:rPr>
                      <w:t xml:space="preserve"> 202</w:t>
                    </w:r>
                    <w:r w:rsidR="00687D38">
                      <w:rPr>
                        <w:rFonts w:ascii="Audi Type" w:hAnsi="Audi Type"/>
                        <w:color w:val="FF0000"/>
                        <w:sz w:val="22"/>
                        <w:szCs w:val="22"/>
                      </w:rPr>
                      <w:t>5</w:t>
                    </w:r>
                  </w:p>
                </w:txbxContent>
              </v:textbox>
              <w10:wrap type="square"/>
            </v:shape>
          </w:pict>
        </mc:Fallback>
      </mc:AlternateContent>
    </w:r>
    <w:r w:rsidR="00041DEA" w:rsidRPr="0089657A">
      <w:rPr>
        <w:noProof/>
      </w:rPr>
      <w:drawing>
        <wp:anchor distT="0" distB="0" distL="114300" distR="114300" simplePos="0" relativeHeight="251659264" behindDoc="0" locked="0" layoutInCell="1" allowOverlap="1" wp14:anchorId="724989A9" wp14:editId="0A330951">
          <wp:simplePos x="0" y="0"/>
          <wp:positionH relativeFrom="column">
            <wp:posOffset>5288280</wp:posOffset>
          </wp:positionH>
          <wp:positionV relativeFrom="paragraph">
            <wp:posOffset>138430</wp:posOffset>
          </wp:positionV>
          <wp:extent cx="1063625" cy="370205"/>
          <wp:effectExtent l="0" t="0" r="3175" b="0"/>
          <wp:wrapNone/>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3625" cy="370205"/>
                  </a:xfrm>
                  <a:prstGeom prst="rect">
                    <a:avLst/>
                  </a:prstGeom>
                  <a:noFill/>
                </pic:spPr>
              </pic:pic>
            </a:graphicData>
          </a:graphic>
          <wp14:sizeRelH relativeFrom="margin">
            <wp14:pctWidth>0</wp14:pctWidth>
          </wp14:sizeRelH>
          <wp14:sizeRelV relativeFrom="margin">
            <wp14:pctHeight>0</wp14:pctHeight>
          </wp14:sizeRelV>
        </wp:anchor>
      </w:drawing>
    </w:r>
    <w:r w:rsidR="00041DEA" w:rsidRPr="0089657A">
      <w:rPr>
        <w:noProof/>
      </w:rPr>
      <w:drawing>
        <wp:anchor distT="0" distB="0" distL="114300" distR="114300" simplePos="0" relativeHeight="251661312" behindDoc="0" locked="0" layoutInCell="1" allowOverlap="1" wp14:anchorId="62F911B6" wp14:editId="0829502F">
          <wp:simplePos x="0" y="0"/>
          <wp:positionH relativeFrom="column">
            <wp:posOffset>10160</wp:posOffset>
          </wp:positionH>
          <wp:positionV relativeFrom="paragraph">
            <wp:posOffset>39370</wp:posOffset>
          </wp:positionV>
          <wp:extent cx="633730" cy="276225"/>
          <wp:effectExtent l="0" t="0" r="0" b="9525"/>
          <wp:wrapNone/>
          <wp:docPr id="3" name="Immagine 3" descr="logo audi new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 audi new2"/>
                  <pic:cNvPicPr>
                    <a:picLocks noChangeAspect="1" noChangeArrowheads="1"/>
                  </pic:cNvPicPr>
                </pic:nvPicPr>
                <pic:blipFill>
                  <a:blip r:embed="rId2">
                    <a:extLst>
                      <a:ext uri="{28A0092B-C50C-407E-A947-70E740481C1C}">
                        <a14:useLocalDpi xmlns:a14="http://schemas.microsoft.com/office/drawing/2010/main" val="0"/>
                      </a:ext>
                    </a:extLst>
                  </a:blip>
                  <a:srcRect t="-10986" b="5493"/>
                  <a:stretch>
                    <a:fillRect/>
                  </a:stretch>
                </pic:blipFill>
                <pic:spPr bwMode="auto">
                  <a:xfrm>
                    <a:off x="0" y="0"/>
                    <a:ext cx="633730" cy="2762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8F97CCB" w14:textId="77777777" w:rsidR="00041DEA" w:rsidRDefault="00041DEA">
    <w:pPr>
      <w:pStyle w:val="Intestazione"/>
    </w:pPr>
    <w:r w:rsidRPr="0089657A">
      <w:rPr>
        <w:noProof/>
      </w:rPr>
      <w:drawing>
        <wp:anchor distT="0" distB="0" distL="114300" distR="114300" simplePos="0" relativeHeight="251660288" behindDoc="0" locked="0" layoutInCell="1" allowOverlap="1" wp14:anchorId="33F5BF1E" wp14:editId="75B1A388">
          <wp:simplePos x="0" y="0"/>
          <wp:positionH relativeFrom="page">
            <wp:posOffset>736600</wp:posOffset>
          </wp:positionH>
          <wp:positionV relativeFrom="page">
            <wp:posOffset>763270</wp:posOffset>
          </wp:positionV>
          <wp:extent cx="1964055" cy="343535"/>
          <wp:effectExtent l="0" t="0" r="0" b="0"/>
          <wp:wrapNone/>
          <wp:docPr id="2" name="Immagine 2" descr="txt_au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xt_aud1"/>
                  <pic:cNvPicPr>
                    <a:picLocks noChangeAspect="1" noChangeArrowheads="1"/>
                  </pic:cNvPicPr>
                </pic:nvPicPr>
                <pic:blipFill>
                  <a:blip r:embed="rId3">
                    <a:extLst>
                      <a:ext uri="{28A0092B-C50C-407E-A947-70E740481C1C}">
                        <a14:useLocalDpi xmlns:a14="http://schemas.microsoft.com/office/drawing/2010/main" val="0"/>
                      </a:ext>
                    </a:extLst>
                  </a:blip>
                  <a:srcRect l="-1566" t="-9775"/>
                  <a:stretch>
                    <a:fillRect/>
                  </a:stretch>
                </pic:blipFill>
                <pic:spPr bwMode="auto">
                  <a:xfrm>
                    <a:off x="0" y="0"/>
                    <a:ext cx="1964055" cy="34353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D82E63"/>
    <w:multiLevelType w:val="hybridMultilevel"/>
    <w:tmpl w:val="8FA2E47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52E456C"/>
    <w:multiLevelType w:val="hybridMultilevel"/>
    <w:tmpl w:val="D6A2AED6"/>
    <w:lvl w:ilvl="0" w:tplc="84E24610">
      <w:start w:val="1"/>
      <w:numFmt w:val="bullet"/>
      <w:lvlText w:val="►"/>
      <w:lvlJc w:val="left"/>
      <w:pPr>
        <w:tabs>
          <w:tab w:val="num" w:pos="284"/>
        </w:tabs>
        <w:ind w:left="284" w:hanging="284"/>
      </w:pPr>
      <w:rPr>
        <w:rFonts w:ascii="Audi Type" w:hAnsi="Audi Type" w:hint="default"/>
        <w:color w:val="CC0033"/>
        <w:sz w:val="18"/>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01E4440"/>
    <w:multiLevelType w:val="hybridMultilevel"/>
    <w:tmpl w:val="D78478E4"/>
    <w:lvl w:ilvl="0" w:tplc="397829F4">
      <w:start w:val="1"/>
      <w:numFmt w:val="bullet"/>
      <w:lvlText w:val=""/>
      <w:lvlJc w:val="left"/>
      <w:pPr>
        <w:ind w:left="1434" w:hanging="360"/>
      </w:pPr>
      <w:rPr>
        <w:rFonts w:ascii="Wingdings" w:hAnsi="Wingdings" w:hint="default"/>
        <w:color w:val="auto"/>
      </w:rPr>
    </w:lvl>
    <w:lvl w:ilvl="1" w:tplc="04070003">
      <w:start w:val="1"/>
      <w:numFmt w:val="bullet"/>
      <w:lvlText w:val="o"/>
      <w:lvlJc w:val="left"/>
      <w:pPr>
        <w:ind w:left="2154" w:hanging="360"/>
      </w:pPr>
      <w:rPr>
        <w:rFonts w:ascii="Courier New" w:hAnsi="Courier New" w:cs="Courier New" w:hint="default"/>
      </w:rPr>
    </w:lvl>
    <w:lvl w:ilvl="2" w:tplc="04070005" w:tentative="1">
      <w:start w:val="1"/>
      <w:numFmt w:val="bullet"/>
      <w:lvlText w:val=""/>
      <w:lvlJc w:val="left"/>
      <w:pPr>
        <w:ind w:left="2874" w:hanging="360"/>
      </w:pPr>
      <w:rPr>
        <w:rFonts w:ascii="Wingdings" w:hAnsi="Wingdings" w:hint="default"/>
      </w:rPr>
    </w:lvl>
    <w:lvl w:ilvl="3" w:tplc="04070001" w:tentative="1">
      <w:start w:val="1"/>
      <w:numFmt w:val="bullet"/>
      <w:lvlText w:val=""/>
      <w:lvlJc w:val="left"/>
      <w:pPr>
        <w:ind w:left="3594" w:hanging="360"/>
      </w:pPr>
      <w:rPr>
        <w:rFonts w:ascii="Symbol" w:hAnsi="Symbol" w:hint="default"/>
      </w:rPr>
    </w:lvl>
    <w:lvl w:ilvl="4" w:tplc="04070003" w:tentative="1">
      <w:start w:val="1"/>
      <w:numFmt w:val="bullet"/>
      <w:lvlText w:val="o"/>
      <w:lvlJc w:val="left"/>
      <w:pPr>
        <w:ind w:left="4314" w:hanging="360"/>
      </w:pPr>
      <w:rPr>
        <w:rFonts w:ascii="Courier New" w:hAnsi="Courier New" w:cs="Courier New" w:hint="default"/>
      </w:rPr>
    </w:lvl>
    <w:lvl w:ilvl="5" w:tplc="04070005" w:tentative="1">
      <w:start w:val="1"/>
      <w:numFmt w:val="bullet"/>
      <w:lvlText w:val=""/>
      <w:lvlJc w:val="left"/>
      <w:pPr>
        <w:ind w:left="5034" w:hanging="360"/>
      </w:pPr>
      <w:rPr>
        <w:rFonts w:ascii="Wingdings" w:hAnsi="Wingdings" w:hint="default"/>
      </w:rPr>
    </w:lvl>
    <w:lvl w:ilvl="6" w:tplc="04070001" w:tentative="1">
      <w:start w:val="1"/>
      <w:numFmt w:val="bullet"/>
      <w:lvlText w:val=""/>
      <w:lvlJc w:val="left"/>
      <w:pPr>
        <w:ind w:left="5754" w:hanging="360"/>
      </w:pPr>
      <w:rPr>
        <w:rFonts w:ascii="Symbol" w:hAnsi="Symbol" w:hint="default"/>
      </w:rPr>
    </w:lvl>
    <w:lvl w:ilvl="7" w:tplc="04070003" w:tentative="1">
      <w:start w:val="1"/>
      <w:numFmt w:val="bullet"/>
      <w:lvlText w:val="o"/>
      <w:lvlJc w:val="left"/>
      <w:pPr>
        <w:ind w:left="6474" w:hanging="360"/>
      </w:pPr>
      <w:rPr>
        <w:rFonts w:ascii="Courier New" w:hAnsi="Courier New" w:cs="Courier New" w:hint="default"/>
      </w:rPr>
    </w:lvl>
    <w:lvl w:ilvl="8" w:tplc="04070005" w:tentative="1">
      <w:start w:val="1"/>
      <w:numFmt w:val="bullet"/>
      <w:lvlText w:val=""/>
      <w:lvlJc w:val="left"/>
      <w:pPr>
        <w:ind w:left="7194" w:hanging="360"/>
      </w:pPr>
      <w:rPr>
        <w:rFonts w:ascii="Wingdings" w:hAnsi="Wingdings" w:hint="default"/>
      </w:rPr>
    </w:lvl>
  </w:abstractNum>
  <w:abstractNum w:abstractNumId="3" w15:restartNumberingAfterBreak="0">
    <w:nsid w:val="2D571AED"/>
    <w:multiLevelType w:val="hybridMultilevel"/>
    <w:tmpl w:val="444C849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609159ED"/>
    <w:multiLevelType w:val="hybridMultilevel"/>
    <w:tmpl w:val="6060A80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504971336">
    <w:abstractNumId w:val="1"/>
  </w:num>
  <w:num w:numId="2" w16cid:durableId="37557708">
    <w:abstractNumId w:val="4"/>
  </w:num>
  <w:num w:numId="3" w16cid:durableId="1562709470">
    <w:abstractNumId w:val="3"/>
  </w:num>
  <w:num w:numId="4" w16cid:durableId="304820450">
    <w:abstractNumId w:val="1"/>
  </w:num>
  <w:num w:numId="5" w16cid:durableId="196551101">
    <w:abstractNumId w:val="0"/>
  </w:num>
  <w:num w:numId="6" w16cid:durableId="19400221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DEA"/>
    <w:rsid w:val="0000043A"/>
    <w:rsid w:val="00004DB7"/>
    <w:rsid w:val="0000569C"/>
    <w:rsid w:val="00010D0A"/>
    <w:rsid w:val="0001324F"/>
    <w:rsid w:val="00016E4A"/>
    <w:rsid w:val="00017617"/>
    <w:rsid w:val="00024CB9"/>
    <w:rsid w:val="00025A1B"/>
    <w:rsid w:val="00026BBF"/>
    <w:rsid w:val="00030626"/>
    <w:rsid w:val="00031AF0"/>
    <w:rsid w:val="0003248F"/>
    <w:rsid w:val="00040683"/>
    <w:rsid w:val="00041DEA"/>
    <w:rsid w:val="00042758"/>
    <w:rsid w:val="00061007"/>
    <w:rsid w:val="000631F1"/>
    <w:rsid w:val="00066032"/>
    <w:rsid w:val="00070858"/>
    <w:rsid w:val="000802EC"/>
    <w:rsid w:val="00082920"/>
    <w:rsid w:val="00083D2C"/>
    <w:rsid w:val="00087163"/>
    <w:rsid w:val="00090AC3"/>
    <w:rsid w:val="00090D47"/>
    <w:rsid w:val="00092219"/>
    <w:rsid w:val="000965AF"/>
    <w:rsid w:val="000A06F0"/>
    <w:rsid w:val="000B1289"/>
    <w:rsid w:val="000B32C5"/>
    <w:rsid w:val="000B6964"/>
    <w:rsid w:val="000C3D89"/>
    <w:rsid w:val="000C67BF"/>
    <w:rsid w:val="000D06DF"/>
    <w:rsid w:val="000D1EAB"/>
    <w:rsid w:val="000D710B"/>
    <w:rsid w:val="000E1947"/>
    <w:rsid w:val="000E1BBD"/>
    <w:rsid w:val="000E744A"/>
    <w:rsid w:val="000F0C59"/>
    <w:rsid w:val="000F165B"/>
    <w:rsid w:val="000F62B3"/>
    <w:rsid w:val="000F679A"/>
    <w:rsid w:val="000F6A4C"/>
    <w:rsid w:val="00100BF6"/>
    <w:rsid w:val="00101531"/>
    <w:rsid w:val="00101A1F"/>
    <w:rsid w:val="00101C9F"/>
    <w:rsid w:val="00101E62"/>
    <w:rsid w:val="0010675F"/>
    <w:rsid w:val="0011291C"/>
    <w:rsid w:val="00114E5A"/>
    <w:rsid w:val="00123994"/>
    <w:rsid w:val="00124824"/>
    <w:rsid w:val="001248AA"/>
    <w:rsid w:val="001248E0"/>
    <w:rsid w:val="0012568E"/>
    <w:rsid w:val="00126474"/>
    <w:rsid w:val="00132347"/>
    <w:rsid w:val="0013507A"/>
    <w:rsid w:val="00141A6E"/>
    <w:rsid w:val="00145119"/>
    <w:rsid w:val="00150859"/>
    <w:rsid w:val="0015185B"/>
    <w:rsid w:val="001518AE"/>
    <w:rsid w:val="001518B6"/>
    <w:rsid w:val="001552C0"/>
    <w:rsid w:val="00161A20"/>
    <w:rsid w:val="00166270"/>
    <w:rsid w:val="00167785"/>
    <w:rsid w:val="001700F1"/>
    <w:rsid w:val="001729A5"/>
    <w:rsid w:val="001753CF"/>
    <w:rsid w:val="00176A46"/>
    <w:rsid w:val="0018379D"/>
    <w:rsid w:val="001869F0"/>
    <w:rsid w:val="00191AA8"/>
    <w:rsid w:val="00191F86"/>
    <w:rsid w:val="0019239B"/>
    <w:rsid w:val="00194E2E"/>
    <w:rsid w:val="001962A9"/>
    <w:rsid w:val="00197554"/>
    <w:rsid w:val="001A3DD3"/>
    <w:rsid w:val="001A5492"/>
    <w:rsid w:val="001A5CAE"/>
    <w:rsid w:val="001A6913"/>
    <w:rsid w:val="001B528A"/>
    <w:rsid w:val="001B620A"/>
    <w:rsid w:val="001B68CC"/>
    <w:rsid w:val="001B742A"/>
    <w:rsid w:val="001C2437"/>
    <w:rsid w:val="001C2631"/>
    <w:rsid w:val="001C509B"/>
    <w:rsid w:val="001C583C"/>
    <w:rsid w:val="001D2EF7"/>
    <w:rsid w:val="001E364B"/>
    <w:rsid w:val="001F3271"/>
    <w:rsid w:val="00201E9B"/>
    <w:rsid w:val="002021FE"/>
    <w:rsid w:val="002041B0"/>
    <w:rsid w:val="002152B0"/>
    <w:rsid w:val="00215631"/>
    <w:rsid w:val="002160AE"/>
    <w:rsid w:val="00225E1D"/>
    <w:rsid w:val="002262A5"/>
    <w:rsid w:val="00227AFE"/>
    <w:rsid w:val="002308FF"/>
    <w:rsid w:val="002323A2"/>
    <w:rsid w:val="0023394F"/>
    <w:rsid w:val="00233A89"/>
    <w:rsid w:val="00235903"/>
    <w:rsid w:val="002366F1"/>
    <w:rsid w:val="002410CD"/>
    <w:rsid w:val="00241643"/>
    <w:rsid w:val="00243C93"/>
    <w:rsid w:val="002443CC"/>
    <w:rsid w:val="00244A93"/>
    <w:rsid w:val="00246B67"/>
    <w:rsid w:val="0025160A"/>
    <w:rsid w:val="00252B77"/>
    <w:rsid w:val="002568F5"/>
    <w:rsid w:val="00260D42"/>
    <w:rsid w:val="0026548A"/>
    <w:rsid w:val="00272C45"/>
    <w:rsid w:val="00280681"/>
    <w:rsid w:val="00281BBE"/>
    <w:rsid w:val="0028268F"/>
    <w:rsid w:val="00286197"/>
    <w:rsid w:val="002876FE"/>
    <w:rsid w:val="00291151"/>
    <w:rsid w:val="002918CD"/>
    <w:rsid w:val="002925EC"/>
    <w:rsid w:val="002927A6"/>
    <w:rsid w:val="0029280B"/>
    <w:rsid w:val="00293688"/>
    <w:rsid w:val="00294F1F"/>
    <w:rsid w:val="0029629D"/>
    <w:rsid w:val="002A50B9"/>
    <w:rsid w:val="002A6E28"/>
    <w:rsid w:val="002B1342"/>
    <w:rsid w:val="002B1E2C"/>
    <w:rsid w:val="002C1239"/>
    <w:rsid w:val="002C13D8"/>
    <w:rsid w:val="002C30E2"/>
    <w:rsid w:val="002C3F83"/>
    <w:rsid w:val="002D2462"/>
    <w:rsid w:val="002D2DD0"/>
    <w:rsid w:val="002D39E7"/>
    <w:rsid w:val="002D4346"/>
    <w:rsid w:val="002D7078"/>
    <w:rsid w:val="002F34B9"/>
    <w:rsid w:val="00303475"/>
    <w:rsid w:val="00310585"/>
    <w:rsid w:val="00310A8B"/>
    <w:rsid w:val="003145E1"/>
    <w:rsid w:val="00317245"/>
    <w:rsid w:val="00327D6A"/>
    <w:rsid w:val="00330773"/>
    <w:rsid w:val="00330D9A"/>
    <w:rsid w:val="003334BF"/>
    <w:rsid w:val="00342AE2"/>
    <w:rsid w:val="00344B92"/>
    <w:rsid w:val="003516D0"/>
    <w:rsid w:val="003534C5"/>
    <w:rsid w:val="0036017F"/>
    <w:rsid w:val="003601ED"/>
    <w:rsid w:val="00361940"/>
    <w:rsid w:val="00361975"/>
    <w:rsid w:val="0036216C"/>
    <w:rsid w:val="00365B55"/>
    <w:rsid w:val="00367308"/>
    <w:rsid w:val="0036745A"/>
    <w:rsid w:val="0037139D"/>
    <w:rsid w:val="00371C76"/>
    <w:rsid w:val="00371DCE"/>
    <w:rsid w:val="00374B08"/>
    <w:rsid w:val="003773D1"/>
    <w:rsid w:val="00377E3B"/>
    <w:rsid w:val="00383F6B"/>
    <w:rsid w:val="00394820"/>
    <w:rsid w:val="003A1BE2"/>
    <w:rsid w:val="003A2A90"/>
    <w:rsid w:val="003A5433"/>
    <w:rsid w:val="003A54A5"/>
    <w:rsid w:val="003A6863"/>
    <w:rsid w:val="003B0ECA"/>
    <w:rsid w:val="003B126A"/>
    <w:rsid w:val="003B4172"/>
    <w:rsid w:val="003B6926"/>
    <w:rsid w:val="003C54A9"/>
    <w:rsid w:val="003C576F"/>
    <w:rsid w:val="003C6A80"/>
    <w:rsid w:val="003D36B5"/>
    <w:rsid w:val="003D43C8"/>
    <w:rsid w:val="003D5355"/>
    <w:rsid w:val="003E1BC9"/>
    <w:rsid w:val="003E5041"/>
    <w:rsid w:val="003F0BE3"/>
    <w:rsid w:val="003F0D47"/>
    <w:rsid w:val="003F499B"/>
    <w:rsid w:val="003F5DBA"/>
    <w:rsid w:val="00400445"/>
    <w:rsid w:val="004029DD"/>
    <w:rsid w:val="00403CC1"/>
    <w:rsid w:val="0041060D"/>
    <w:rsid w:val="004112FB"/>
    <w:rsid w:val="00416892"/>
    <w:rsid w:val="0042000F"/>
    <w:rsid w:val="0042220D"/>
    <w:rsid w:val="00425923"/>
    <w:rsid w:val="00425EDF"/>
    <w:rsid w:val="004264EA"/>
    <w:rsid w:val="004315F2"/>
    <w:rsid w:val="00431F43"/>
    <w:rsid w:val="00435E8E"/>
    <w:rsid w:val="00440D63"/>
    <w:rsid w:val="0044348A"/>
    <w:rsid w:val="00444447"/>
    <w:rsid w:val="00444AC2"/>
    <w:rsid w:val="00450918"/>
    <w:rsid w:val="00450EEB"/>
    <w:rsid w:val="004512DF"/>
    <w:rsid w:val="004532E6"/>
    <w:rsid w:val="004536DC"/>
    <w:rsid w:val="0045766E"/>
    <w:rsid w:val="004608C6"/>
    <w:rsid w:val="00470951"/>
    <w:rsid w:val="00473EC1"/>
    <w:rsid w:val="0047502F"/>
    <w:rsid w:val="00475528"/>
    <w:rsid w:val="00475808"/>
    <w:rsid w:val="004837E3"/>
    <w:rsid w:val="00483F0D"/>
    <w:rsid w:val="00484BA5"/>
    <w:rsid w:val="00486A4F"/>
    <w:rsid w:val="00487A2F"/>
    <w:rsid w:val="00487B3A"/>
    <w:rsid w:val="00490B11"/>
    <w:rsid w:val="004919CF"/>
    <w:rsid w:val="00494569"/>
    <w:rsid w:val="00496797"/>
    <w:rsid w:val="004A00DA"/>
    <w:rsid w:val="004A3CF4"/>
    <w:rsid w:val="004A3DE4"/>
    <w:rsid w:val="004A45F2"/>
    <w:rsid w:val="004A4DCA"/>
    <w:rsid w:val="004A66D8"/>
    <w:rsid w:val="004A6946"/>
    <w:rsid w:val="004B0B4B"/>
    <w:rsid w:val="004B7351"/>
    <w:rsid w:val="004C0946"/>
    <w:rsid w:val="004C658A"/>
    <w:rsid w:val="004C6B9E"/>
    <w:rsid w:val="004D1F06"/>
    <w:rsid w:val="004E10C7"/>
    <w:rsid w:val="004E709A"/>
    <w:rsid w:val="004F452F"/>
    <w:rsid w:val="004F5678"/>
    <w:rsid w:val="005039A2"/>
    <w:rsid w:val="005156D2"/>
    <w:rsid w:val="00526532"/>
    <w:rsid w:val="0052703B"/>
    <w:rsid w:val="00527FD6"/>
    <w:rsid w:val="00530B77"/>
    <w:rsid w:val="00533DAE"/>
    <w:rsid w:val="00537848"/>
    <w:rsid w:val="005405D3"/>
    <w:rsid w:val="00540829"/>
    <w:rsid w:val="00542CF1"/>
    <w:rsid w:val="00543A44"/>
    <w:rsid w:val="0055482B"/>
    <w:rsid w:val="005556E4"/>
    <w:rsid w:val="00555F69"/>
    <w:rsid w:val="00556CDF"/>
    <w:rsid w:val="005609BB"/>
    <w:rsid w:val="005625DB"/>
    <w:rsid w:val="00562D49"/>
    <w:rsid w:val="00564717"/>
    <w:rsid w:val="00574CA1"/>
    <w:rsid w:val="0057742E"/>
    <w:rsid w:val="005776A4"/>
    <w:rsid w:val="00581F7A"/>
    <w:rsid w:val="00583847"/>
    <w:rsid w:val="00591DDA"/>
    <w:rsid w:val="0059467C"/>
    <w:rsid w:val="005952DF"/>
    <w:rsid w:val="005A27B0"/>
    <w:rsid w:val="005A3813"/>
    <w:rsid w:val="005A5EB4"/>
    <w:rsid w:val="005A749C"/>
    <w:rsid w:val="005B36E7"/>
    <w:rsid w:val="005B6A11"/>
    <w:rsid w:val="005C039B"/>
    <w:rsid w:val="005C05C2"/>
    <w:rsid w:val="005C1B83"/>
    <w:rsid w:val="005C4788"/>
    <w:rsid w:val="005C583A"/>
    <w:rsid w:val="005E4142"/>
    <w:rsid w:val="005E4460"/>
    <w:rsid w:val="005E573E"/>
    <w:rsid w:val="005E5877"/>
    <w:rsid w:val="005F03ED"/>
    <w:rsid w:val="005F5341"/>
    <w:rsid w:val="005F6BE0"/>
    <w:rsid w:val="00601F39"/>
    <w:rsid w:val="00610505"/>
    <w:rsid w:val="00610F37"/>
    <w:rsid w:val="00611D29"/>
    <w:rsid w:val="00614993"/>
    <w:rsid w:val="00621BCD"/>
    <w:rsid w:val="00622042"/>
    <w:rsid w:val="0062452B"/>
    <w:rsid w:val="00632E17"/>
    <w:rsid w:val="006407A0"/>
    <w:rsid w:val="00641711"/>
    <w:rsid w:val="00646EF9"/>
    <w:rsid w:val="00647E1B"/>
    <w:rsid w:val="00650A39"/>
    <w:rsid w:val="00651572"/>
    <w:rsid w:val="00651E20"/>
    <w:rsid w:val="0065448D"/>
    <w:rsid w:val="006561F8"/>
    <w:rsid w:val="00657203"/>
    <w:rsid w:val="00657DF4"/>
    <w:rsid w:val="00657F62"/>
    <w:rsid w:val="00661275"/>
    <w:rsid w:val="00663683"/>
    <w:rsid w:val="00663E26"/>
    <w:rsid w:val="006658C3"/>
    <w:rsid w:val="00666BE7"/>
    <w:rsid w:val="00671BD5"/>
    <w:rsid w:val="00680888"/>
    <w:rsid w:val="00685FEA"/>
    <w:rsid w:val="0068617A"/>
    <w:rsid w:val="00686DDF"/>
    <w:rsid w:val="0068756D"/>
    <w:rsid w:val="00687D38"/>
    <w:rsid w:val="0069626A"/>
    <w:rsid w:val="00697690"/>
    <w:rsid w:val="006A1CF0"/>
    <w:rsid w:val="006B3428"/>
    <w:rsid w:val="006B5F6E"/>
    <w:rsid w:val="006C4D3D"/>
    <w:rsid w:val="006C5BC4"/>
    <w:rsid w:val="006C6DFE"/>
    <w:rsid w:val="006C74C7"/>
    <w:rsid w:val="006D4770"/>
    <w:rsid w:val="006E044B"/>
    <w:rsid w:val="006E159F"/>
    <w:rsid w:val="006E1708"/>
    <w:rsid w:val="006E1A00"/>
    <w:rsid w:val="006E37B0"/>
    <w:rsid w:val="006E6F74"/>
    <w:rsid w:val="006F2D14"/>
    <w:rsid w:val="006F6FC2"/>
    <w:rsid w:val="00705F49"/>
    <w:rsid w:val="00712EEB"/>
    <w:rsid w:val="00715792"/>
    <w:rsid w:val="00717E1D"/>
    <w:rsid w:val="00721EE8"/>
    <w:rsid w:val="00723C5A"/>
    <w:rsid w:val="00727553"/>
    <w:rsid w:val="00727A2C"/>
    <w:rsid w:val="007305EB"/>
    <w:rsid w:val="0073422C"/>
    <w:rsid w:val="007365B5"/>
    <w:rsid w:val="00747437"/>
    <w:rsid w:val="00751AF9"/>
    <w:rsid w:val="00755EB2"/>
    <w:rsid w:val="00757D83"/>
    <w:rsid w:val="007630D3"/>
    <w:rsid w:val="00766E42"/>
    <w:rsid w:val="007724D6"/>
    <w:rsid w:val="00772AFA"/>
    <w:rsid w:val="00777420"/>
    <w:rsid w:val="0078467E"/>
    <w:rsid w:val="00785A28"/>
    <w:rsid w:val="00785BFE"/>
    <w:rsid w:val="007920AC"/>
    <w:rsid w:val="007A3E4E"/>
    <w:rsid w:val="007A58D0"/>
    <w:rsid w:val="007A6F26"/>
    <w:rsid w:val="007B0FF2"/>
    <w:rsid w:val="007B550A"/>
    <w:rsid w:val="007B60FA"/>
    <w:rsid w:val="007B64F9"/>
    <w:rsid w:val="007B78BE"/>
    <w:rsid w:val="007C58E0"/>
    <w:rsid w:val="007C6E8F"/>
    <w:rsid w:val="007D2A05"/>
    <w:rsid w:val="007D6DD2"/>
    <w:rsid w:val="007D727E"/>
    <w:rsid w:val="007E3553"/>
    <w:rsid w:val="007E3583"/>
    <w:rsid w:val="007E495E"/>
    <w:rsid w:val="007E72A8"/>
    <w:rsid w:val="007F1F2F"/>
    <w:rsid w:val="007F5819"/>
    <w:rsid w:val="00802C0F"/>
    <w:rsid w:val="0081187E"/>
    <w:rsid w:val="00812494"/>
    <w:rsid w:val="00816695"/>
    <w:rsid w:val="0081733B"/>
    <w:rsid w:val="008243F4"/>
    <w:rsid w:val="00824E87"/>
    <w:rsid w:val="008257F8"/>
    <w:rsid w:val="00834BB4"/>
    <w:rsid w:val="00835875"/>
    <w:rsid w:val="00840853"/>
    <w:rsid w:val="00841D17"/>
    <w:rsid w:val="0085116A"/>
    <w:rsid w:val="008522BD"/>
    <w:rsid w:val="00852413"/>
    <w:rsid w:val="00857440"/>
    <w:rsid w:val="008577EA"/>
    <w:rsid w:val="00860D46"/>
    <w:rsid w:val="00861CCC"/>
    <w:rsid w:val="00862298"/>
    <w:rsid w:val="008623B3"/>
    <w:rsid w:val="0087417D"/>
    <w:rsid w:val="008745D3"/>
    <w:rsid w:val="00882A82"/>
    <w:rsid w:val="00882C0B"/>
    <w:rsid w:val="00882D13"/>
    <w:rsid w:val="00882DB0"/>
    <w:rsid w:val="00890846"/>
    <w:rsid w:val="00893E05"/>
    <w:rsid w:val="00894243"/>
    <w:rsid w:val="00894B05"/>
    <w:rsid w:val="008A0E94"/>
    <w:rsid w:val="008A7276"/>
    <w:rsid w:val="008A7ACB"/>
    <w:rsid w:val="008B3060"/>
    <w:rsid w:val="008B4C55"/>
    <w:rsid w:val="008B7305"/>
    <w:rsid w:val="008B7BBC"/>
    <w:rsid w:val="008C0449"/>
    <w:rsid w:val="008C3D68"/>
    <w:rsid w:val="008D315A"/>
    <w:rsid w:val="008D408B"/>
    <w:rsid w:val="008E3957"/>
    <w:rsid w:val="008F3D5D"/>
    <w:rsid w:val="008F5BC4"/>
    <w:rsid w:val="00902271"/>
    <w:rsid w:val="009111E9"/>
    <w:rsid w:val="00915CB8"/>
    <w:rsid w:val="009179B9"/>
    <w:rsid w:val="00920290"/>
    <w:rsid w:val="00920355"/>
    <w:rsid w:val="00921466"/>
    <w:rsid w:val="00922EB7"/>
    <w:rsid w:val="009231D3"/>
    <w:rsid w:val="00930739"/>
    <w:rsid w:val="0093141E"/>
    <w:rsid w:val="00932A71"/>
    <w:rsid w:val="00934EFE"/>
    <w:rsid w:val="00936F51"/>
    <w:rsid w:val="0094130B"/>
    <w:rsid w:val="00941D8D"/>
    <w:rsid w:val="009538F8"/>
    <w:rsid w:val="0095504F"/>
    <w:rsid w:val="0097047C"/>
    <w:rsid w:val="00970C77"/>
    <w:rsid w:val="00972BC1"/>
    <w:rsid w:val="0097384F"/>
    <w:rsid w:val="00984121"/>
    <w:rsid w:val="0098426B"/>
    <w:rsid w:val="00985820"/>
    <w:rsid w:val="00986797"/>
    <w:rsid w:val="00986895"/>
    <w:rsid w:val="00987E12"/>
    <w:rsid w:val="00991BB1"/>
    <w:rsid w:val="00993D8A"/>
    <w:rsid w:val="00994946"/>
    <w:rsid w:val="00994CAE"/>
    <w:rsid w:val="009977DA"/>
    <w:rsid w:val="009A3CBB"/>
    <w:rsid w:val="009A4982"/>
    <w:rsid w:val="009B1D3B"/>
    <w:rsid w:val="009B3285"/>
    <w:rsid w:val="009C0972"/>
    <w:rsid w:val="009C1A0F"/>
    <w:rsid w:val="009C431C"/>
    <w:rsid w:val="009C7EA5"/>
    <w:rsid w:val="009C7EBA"/>
    <w:rsid w:val="009D0C22"/>
    <w:rsid w:val="009D343E"/>
    <w:rsid w:val="009D7C4A"/>
    <w:rsid w:val="009E0604"/>
    <w:rsid w:val="009E1A6C"/>
    <w:rsid w:val="009E5A99"/>
    <w:rsid w:val="009E67B3"/>
    <w:rsid w:val="009E6EE7"/>
    <w:rsid w:val="009F106B"/>
    <w:rsid w:val="009F1634"/>
    <w:rsid w:val="009F2203"/>
    <w:rsid w:val="009F421E"/>
    <w:rsid w:val="009F59A9"/>
    <w:rsid w:val="009F6934"/>
    <w:rsid w:val="00A00A77"/>
    <w:rsid w:val="00A0149A"/>
    <w:rsid w:val="00A04E5E"/>
    <w:rsid w:val="00A06E34"/>
    <w:rsid w:val="00A100D6"/>
    <w:rsid w:val="00A1207E"/>
    <w:rsid w:val="00A15D48"/>
    <w:rsid w:val="00A15FD9"/>
    <w:rsid w:val="00A16DCF"/>
    <w:rsid w:val="00A2015E"/>
    <w:rsid w:val="00A266DD"/>
    <w:rsid w:val="00A26F37"/>
    <w:rsid w:val="00A329BA"/>
    <w:rsid w:val="00A32A74"/>
    <w:rsid w:val="00A32FA8"/>
    <w:rsid w:val="00A36A76"/>
    <w:rsid w:val="00A43BCC"/>
    <w:rsid w:val="00A443E3"/>
    <w:rsid w:val="00A55D69"/>
    <w:rsid w:val="00A56689"/>
    <w:rsid w:val="00A619A4"/>
    <w:rsid w:val="00A61AEA"/>
    <w:rsid w:val="00A623E4"/>
    <w:rsid w:val="00A632E0"/>
    <w:rsid w:val="00A64B6D"/>
    <w:rsid w:val="00A65EC6"/>
    <w:rsid w:val="00A6617D"/>
    <w:rsid w:val="00A67815"/>
    <w:rsid w:val="00A75E86"/>
    <w:rsid w:val="00A80A8D"/>
    <w:rsid w:val="00A82A41"/>
    <w:rsid w:val="00A837D1"/>
    <w:rsid w:val="00A84F4B"/>
    <w:rsid w:val="00A878DC"/>
    <w:rsid w:val="00A90AD6"/>
    <w:rsid w:val="00A97C07"/>
    <w:rsid w:val="00AA05E8"/>
    <w:rsid w:val="00AA0D23"/>
    <w:rsid w:val="00AA0E02"/>
    <w:rsid w:val="00AB5292"/>
    <w:rsid w:val="00AC00AF"/>
    <w:rsid w:val="00AC2209"/>
    <w:rsid w:val="00AC4723"/>
    <w:rsid w:val="00AC4EBB"/>
    <w:rsid w:val="00AC5539"/>
    <w:rsid w:val="00AE5D12"/>
    <w:rsid w:val="00B020C5"/>
    <w:rsid w:val="00B02D5A"/>
    <w:rsid w:val="00B040BC"/>
    <w:rsid w:val="00B12ABC"/>
    <w:rsid w:val="00B13D4C"/>
    <w:rsid w:val="00B2554E"/>
    <w:rsid w:val="00B343BE"/>
    <w:rsid w:val="00B471D0"/>
    <w:rsid w:val="00B5183A"/>
    <w:rsid w:val="00B51D14"/>
    <w:rsid w:val="00B51E0C"/>
    <w:rsid w:val="00B56252"/>
    <w:rsid w:val="00B56850"/>
    <w:rsid w:val="00B57427"/>
    <w:rsid w:val="00B623D0"/>
    <w:rsid w:val="00B631BB"/>
    <w:rsid w:val="00B653AA"/>
    <w:rsid w:val="00B72395"/>
    <w:rsid w:val="00B74E8B"/>
    <w:rsid w:val="00B81E73"/>
    <w:rsid w:val="00B8258D"/>
    <w:rsid w:val="00B85A41"/>
    <w:rsid w:val="00B877DF"/>
    <w:rsid w:val="00B922A9"/>
    <w:rsid w:val="00BA1FC7"/>
    <w:rsid w:val="00BA2155"/>
    <w:rsid w:val="00BA29B4"/>
    <w:rsid w:val="00BA6F65"/>
    <w:rsid w:val="00BB3B7C"/>
    <w:rsid w:val="00BB3F43"/>
    <w:rsid w:val="00BB43E1"/>
    <w:rsid w:val="00BB6A9D"/>
    <w:rsid w:val="00BB756E"/>
    <w:rsid w:val="00BC2A56"/>
    <w:rsid w:val="00BC3EFE"/>
    <w:rsid w:val="00BC4F71"/>
    <w:rsid w:val="00BC5BE3"/>
    <w:rsid w:val="00BC7E31"/>
    <w:rsid w:val="00BD0175"/>
    <w:rsid w:val="00BE0AA9"/>
    <w:rsid w:val="00BE0E7B"/>
    <w:rsid w:val="00BE1AFD"/>
    <w:rsid w:val="00BE2BF6"/>
    <w:rsid w:val="00BE2F90"/>
    <w:rsid w:val="00BE4F0B"/>
    <w:rsid w:val="00BE5BEF"/>
    <w:rsid w:val="00BF1248"/>
    <w:rsid w:val="00BF2158"/>
    <w:rsid w:val="00BF2616"/>
    <w:rsid w:val="00BF3D31"/>
    <w:rsid w:val="00BF681A"/>
    <w:rsid w:val="00BF7FAA"/>
    <w:rsid w:val="00C02817"/>
    <w:rsid w:val="00C04C43"/>
    <w:rsid w:val="00C07982"/>
    <w:rsid w:val="00C11AE1"/>
    <w:rsid w:val="00C13AD3"/>
    <w:rsid w:val="00C14070"/>
    <w:rsid w:val="00C156DC"/>
    <w:rsid w:val="00C20150"/>
    <w:rsid w:val="00C20C01"/>
    <w:rsid w:val="00C20D7F"/>
    <w:rsid w:val="00C30EFC"/>
    <w:rsid w:val="00C31940"/>
    <w:rsid w:val="00C376EF"/>
    <w:rsid w:val="00C379A5"/>
    <w:rsid w:val="00C43351"/>
    <w:rsid w:val="00C437DD"/>
    <w:rsid w:val="00C45624"/>
    <w:rsid w:val="00C45B5F"/>
    <w:rsid w:val="00C466F1"/>
    <w:rsid w:val="00C500DE"/>
    <w:rsid w:val="00C54A93"/>
    <w:rsid w:val="00C57C7A"/>
    <w:rsid w:val="00C64337"/>
    <w:rsid w:val="00C64D9C"/>
    <w:rsid w:val="00C76E42"/>
    <w:rsid w:val="00C80DF0"/>
    <w:rsid w:val="00C836E1"/>
    <w:rsid w:val="00C878A5"/>
    <w:rsid w:val="00C87C51"/>
    <w:rsid w:val="00C9748E"/>
    <w:rsid w:val="00CA4DFA"/>
    <w:rsid w:val="00CA5528"/>
    <w:rsid w:val="00CA5637"/>
    <w:rsid w:val="00CA60D1"/>
    <w:rsid w:val="00CA62D6"/>
    <w:rsid w:val="00CB10D7"/>
    <w:rsid w:val="00CB1C4D"/>
    <w:rsid w:val="00CB2E77"/>
    <w:rsid w:val="00CB4A8C"/>
    <w:rsid w:val="00CC0ED3"/>
    <w:rsid w:val="00CC2742"/>
    <w:rsid w:val="00CC67F2"/>
    <w:rsid w:val="00CC6D70"/>
    <w:rsid w:val="00CD2490"/>
    <w:rsid w:val="00CD6972"/>
    <w:rsid w:val="00CE0B2D"/>
    <w:rsid w:val="00CE5A6B"/>
    <w:rsid w:val="00CE6E18"/>
    <w:rsid w:val="00CF049F"/>
    <w:rsid w:val="00CF0634"/>
    <w:rsid w:val="00CF21C3"/>
    <w:rsid w:val="00CF24C5"/>
    <w:rsid w:val="00CF46E1"/>
    <w:rsid w:val="00D0337B"/>
    <w:rsid w:val="00D04A6A"/>
    <w:rsid w:val="00D0661B"/>
    <w:rsid w:val="00D105D6"/>
    <w:rsid w:val="00D12639"/>
    <w:rsid w:val="00D14088"/>
    <w:rsid w:val="00D166D0"/>
    <w:rsid w:val="00D2043D"/>
    <w:rsid w:val="00D239AD"/>
    <w:rsid w:val="00D254C1"/>
    <w:rsid w:val="00D262A4"/>
    <w:rsid w:val="00D302F6"/>
    <w:rsid w:val="00D307C0"/>
    <w:rsid w:val="00D375F0"/>
    <w:rsid w:val="00D43928"/>
    <w:rsid w:val="00D44891"/>
    <w:rsid w:val="00D50B76"/>
    <w:rsid w:val="00D5272A"/>
    <w:rsid w:val="00D6453A"/>
    <w:rsid w:val="00D65B21"/>
    <w:rsid w:val="00D65D53"/>
    <w:rsid w:val="00D72BF2"/>
    <w:rsid w:val="00D77701"/>
    <w:rsid w:val="00D851F0"/>
    <w:rsid w:val="00D87B95"/>
    <w:rsid w:val="00D942E5"/>
    <w:rsid w:val="00D96E61"/>
    <w:rsid w:val="00D975A7"/>
    <w:rsid w:val="00DA2224"/>
    <w:rsid w:val="00DA2992"/>
    <w:rsid w:val="00DA4C77"/>
    <w:rsid w:val="00DA5D43"/>
    <w:rsid w:val="00DB3B69"/>
    <w:rsid w:val="00DB5BA2"/>
    <w:rsid w:val="00DC1D65"/>
    <w:rsid w:val="00DC3B88"/>
    <w:rsid w:val="00DC458F"/>
    <w:rsid w:val="00DD3016"/>
    <w:rsid w:val="00DD611B"/>
    <w:rsid w:val="00DE05A4"/>
    <w:rsid w:val="00DE1730"/>
    <w:rsid w:val="00DE629E"/>
    <w:rsid w:val="00DE6904"/>
    <w:rsid w:val="00DE7A02"/>
    <w:rsid w:val="00DE7E8F"/>
    <w:rsid w:val="00DF2FE1"/>
    <w:rsid w:val="00DF3105"/>
    <w:rsid w:val="00E033B8"/>
    <w:rsid w:val="00E0507C"/>
    <w:rsid w:val="00E06A89"/>
    <w:rsid w:val="00E101FD"/>
    <w:rsid w:val="00E144C7"/>
    <w:rsid w:val="00E15889"/>
    <w:rsid w:val="00E161DC"/>
    <w:rsid w:val="00E16BA4"/>
    <w:rsid w:val="00E2372B"/>
    <w:rsid w:val="00E241B6"/>
    <w:rsid w:val="00E26AFC"/>
    <w:rsid w:val="00E31B5C"/>
    <w:rsid w:val="00E31E1B"/>
    <w:rsid w:val="00E32B01"/>
    <w:rsid w:val="00E32E83"/>
    <w:rsid w:val="00E343D4"/>
    <w:rsid w:val="00E349BC"/>
    <w:rsid w:val="00E34EE1"/>
    <w:rsid w:val="00E37D3A"/>
    <w:rsid w:val="00E5067F"/>
    <w:rsid w:val="00E50B7B"/>
    <w:rsid w:val="00E51592"/>
    <w:rsid w:val="00E55687"/>
    <w:rsid w:val="00E55B95"/>
    <w:rsid w:val="00E561E3"/>
    <w:rsid w:val="00E5720C"/>
    <w:rsid w:val="00E5726B"/>
    <w:rsid w:val="00E57E3F"/>
    <w:rsid w:val="00E65C6B"/>
    <w:rsid w:val="00E670CF"/>
    <w:rsid w:val="00E71D85"/>
    <w:rsid w:val="00E73A73"/>
    <w:rsid w:val="00E81908"/>
    <w:rsid w:val="00E9190F"/>
    <w:rsid w:val="00E91F47"/>
    <w:rsid w:val="00EA1655"/>
    <w:rsid w:val="00EA40B5"/>
    <w:rsid w:val="00EB17FD"/>
    <w:rsid w:val="00EB1AEF"/>
    <w:rsid w:val="00EB2422"/>
    <w:rsid w:val="00EB7A02"/>
    <w:rsid w:val="00EC6976"/>
    <w:rsid w:val="00ED0B79"/>
    <w:rsid w:val="00ED155B"/>
    <w:rsid w:val="00ED39DB"/>
    <w:rsid w:val="00ED4686"/>
    <w:rsid w:val="00ED628C"/>
    <w:rsid w:val="00ED7E2B"/>
    <w:rsid w:val="00EE1A0B"/>
    <w:rsid w:val="00EF1221"/>
    <w:rsid w:val="00EF4EFB"/>
    <w:rsid w:val="00F00354"/>
    <w:rsid w:val="00F01FB2"/>
    <w:rsid w:val="00F047B6"/>
    <w:rsid w:val="00F06D76"/>
    <w:rsid w:val="00F12DAC"/>
    <w:rsid w:val="00F13DC4"/>
    <w:rsid w:val="00F1632F"/>
    <w:rsid w:val="00F21E83"/>
    <w:rsid w:val="00F23407"/>
    <w:rsid w:val="00F23A1C"/>
    <w:rsid w:val="00F244A8"/>
    <w:rsid w:val="00F261D2"/>
    <w:rsid w:val="00F266FE"/>
    <w:rsid w:val="00F27182"/>
    <w:rsid w:val="00F3242B"/>
    <w:rsid w:val="00F347A8"/>
    <w:rsid w:val="00F35DF6"/>
    <w:rsid w:val="00F37990"/>
    <w:rsid w:val="00F37D85"/>
    <w:rsid w:val="00F40F97"/>
    <w:rsid w:val="00F41713"/>
    <w:rsid w:val="00F45523"/>
    <w:rsid w:val="00F460DE"/>
    <w:rsid w:val="00F47F6D"/>
    <w:rsid w:val="00F51E9C"/>
    <w:rsid w:val="00F52CAB"/>
    <w:rsid w:val="00F614EA"/>
    <w:rsid w:val="00F62C22"/>
    <w:rsid w:val="00F65747"/>
    <w:rsid w:val="00F65D31"/>
    <w:rsid w:val="00F670D8"/>
    <w:rsid w:val="00F71D2A"/>
    <w:rsid w:val="00F75388"/>
    <w:rsid w:val="00F7687A"/>
    <w:rsid w:val="00F769BE"/>
    <w:rsid w:val="00F77C59"/>
    <w:rsid w:val="00F83BF9"/>
    <w:rsid w:val="00F85106"/>
    <w:rsid w:val="00F85F75"/>
    <w:rsid w:val="00F865B8"/>
    <w:rsid w:val="00F87BB8"/>
    <w:rsid w:val="00F915DA"/>
    <w:rsid w:val="00F93D12"/>
    <w:rsid w:val="00F95273"/>
    <w:rsid w:val="00FA042C"/>
    <w:rsid w:val="00FA2122"/>
    <w:rsid w:val="00FA4147"/>
    <w:rsid w:val="00FA4C3E"/>
    <w:rsid w:val="00FA5B68"/>
    <w:rsid w:val="00FA7EC8"/>
    <w:rsid w:val="00FB07F4"/>
    <w:rsid w:val="00FB20F0"/>
    <w:rsid w:val="00FB50DB"/>
    <w:rsid w:val="00FC0849"/>
    <w:rsid w:val="00FC0968"/>
    <w:rsid w:val="00FC1E5E"/>
    <w:rsid w:val="00FC3DEC"/>
    <w:rsid w:val="00FC5383"/>
    <w:rsid w:val="00FC579F"/>
    <w:rsid w:val="00FC7126"/>
    <w:rsid w:val="00FD0AB0"/>
    <w:rsid w:val="00FD1CC7"/>
    <w:rsid w:val="00FD6820"/>
    <w:rsid w:val="00FE1319"/>
    <w:rsid w:val="00FE1C10"/>
    <w:rsid w:val="00FE20C0"/>
    <w:rsid w:val="00FE2AA9"/>
    <w:rsid w:val="00FE5BB2"/>
    <w:rsid w:val="00FE657E"/>
    <w:rsid w:val="00FF1AC7"/>
    <w:rsid w:val="00FF4AD2"/>
    <w:rsid w:val="00FF4CC1"/>
    <w:rsid w:val="00FF726C"/>
    <w:rsid w:val="00FF7522"/>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26E2A9"/>
  <w15:docId w15:val="{10A86A6F-9070-4C4E-8B59-2029F3DCBB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101E62"/>
    <w:pPr>
      <w:spacing w:after="0" w:line="240" w:lineRule="auto"/>
    </w:pPr>
    <w:rPr>
      <w:rFonts w:ascii="Times New Roman" w:eastAsia="Times New Roman" w:hAnsi="Times New Roman" w:cs="Times New Roman"/>
      <w:sz w:val="24"/>
      <w:szCs w:val="24"/>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Bullet">
    <w:name w:val="_Bullet"/>
    <w:basedOn w:val="Normale"/>
    <w:rsid w:val="00041DEA"/>
    <w:pPr>
      <w:spacing w:line="260" w:lineRule="atLeast"/>
    </w:pPr>
    <w:rPr>
      <w:rFonts w:ascii="Audi Type" w:hAnsi="Audi Type"/>
      <w:kern w:val="8"/>
      <w:sz w:val="18"/>
      <w:lang w:val="de-DE" w:eastAsia="de-DE"/>
    </w:rPr>
  </w:style>
  <w:style w:type="paragraph" w:customStyle="1" w:styleId="berschrft">
    <w:name w:val="Überschrft"/>
    <w:basedOn w:val="Normale"/>
    <w:uiPriority w:val="99"/>
    <w:rsid w:val="00041DEA"/>
    <w:pPr>
      <w:framePr w:w="7768" w:h="397" w:hRule="exact" w:hSpace="142" w:vSpace="57" w:wrap="notBeside" w:vAnchor="page" w:hAnchor="page" w:x="1589" w:y="3913" w:anchorLock="1"/>
      <w:widowControl w:val="0"/>
      <w:spacing w:line="360" w:lineRule="exact"/>
    </w:pPr>
    <w:rPr>
      <w:rFonts w:ascii="Arial" w:hAnsi="Arial" w:cs="Arial"/>
      <w:b/>
      <w:bCs/>
      <w:sz w:val="32"/>
      <w:lang w:eastAsia="de-DE"/>
    </w:rPr>
  </w:style>
  <w:style w:type="paragraph" w:styleId="Intestazione">
    <w:name w:val="header"/>
    <w:basedOn w:val="Normale"/>
    <w:link w:val="IntestazioneCarattere"/>
    <w:unhideWhenUsed/>
    <w:rsid w:val="00041DEA"/>
    <w:pPr>
      <w:tabs>
        <w:tab w:val="center" w:pos="4819"/>
        <w:tab w:val="right" w:pos="9638"/>
      </w:tabs>
    </w:pPr>
  </w:style>
  <w:style w:type="character" w:customStyle="1" w:styleId="IntestazioneCarattere">
    <w:name w:val="Intestazione Carattere"/>
    <w:basedOn w:val="Carpredefinitoparagrafo"/>
    <w:link w:val="Intestazione"/>
    <w:rsid w:val="00041DEA"/>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041DEA"/>
    <w:pPr>
      <w:tabs>
        <w:tab w:val="center" w:pos="4819"/>
        <w:tab w:val="right" w:pos="9638"/>
      </w:tabs>
    </w:pPr>
  </w:style>
  <w:style w:type="character" w:customStyle="1" w:styleId="PidipaginaCarattere">
    <w:name w:val="Piè di pagina Carattere"/>
    <w:basedOn w:val="Carpredefinitoparagrafo"/>
    <w:link w:val="Pidipagina"/>
    <w:uiPriority w:val="99"/>
    <w:rsid w:val="00041DEA"/>
    <w:rPr>
      <w:rFonts w:ascii="Times New Roman" w:eastAsia="Times New Roman" w:hAnsi="Times New Roman" w:cs="Times New Roman"/>
      <w:sz w:val="24"/>
      <w:szCs w:val="24"/>
      <w:lang w:eastAsia="it-IT"/>
    </w:rPr>
  </w:style>
  <w:style w:type="character" w:styleId="Collegamentoipertestuale">
    <w:name w:val="Hyperlink"/>
    <w:rsid w:val="00041DEA"/>
    <w:rPr>
      <w:color w:val="0000FF"/>
      <w:u w:val="single"/>
    </w:rPr>
  </w:style>
  <w:style w:type="paragraph" w:customStyle="1" w:styleId="Paragrafobase">
    <w:name w:val="[Paragrafo base]"/>
    <w:basedOn w:val="Normale"/>
    <w:rsid w:val="00041DEA"/>
    <w:pPr>
      <w:widowControl w:val="0"/>
      <w:autoSpaceDE w:val="0"/>
      <w:autoSpaceDN w:val="0"/>
      <w:adjustRightInd w:val="0"/>
      <w:spacing w:line="288" w:lineRule="auto"/>
      <w:textAlignment w:val="center"/>
    </w:pPr>
    <w:rPr>
      <w:rFonts w:ascii="Times-Roman" w:hAnsi="Times-Roman"/>
      <w:color w:val="000000"/>
    </w:rPr>
  </w:style>
  <w:style w:type="paragraph" w:styleId="Paragrafoelenco">
    <w:name w:val="List Paragraph"/>
    <w:basedOn w:val="Normale"/>
    <w:uiPriority w:val="34"/>
    <w:qFormat/>
    <w:rsid w:val="00F65D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6554030">
      <w:bodyDiv w:val="1"/>
      <w:marLeft w:val="0"/>
      <w:marRight w:val="0"/>
      <w:marTop w:val="0"/>
      <w:marBottom w:val="0"/>
      <w:divBdr>
        <w:top w:val="none" w:sz="0" w:space="0" w:color="auto"/>
        <w:left w:val="none" w:sz="0" w:space="0" w:color="auto"/>
        <w:bottom w:val="none" w:sz="0" w:space="0" w:color="auto"/>
        <w:right w:val="none" w:sz="0" w:space="0" w:color="auto"/>
      </w:divBdr>
    </w:div>
    <w:div w:id="1130781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3.xml.rels><?xml version="1.0" encoding="UTF-8" standalone="yes"?>
<Relationships xmlns="http://schemas.openxmlformats.org/package/2006/relationships"><Relationship Id="rId3" Type="http://schemas.openxmlformats.org/officeDocument/2006/relationships/image" Target="media/image3.wmf"/><Relationship Id="rId2" Type="http://schemas.openxmlformats.org/officeDocument/2006/relationships/image" Target="media/image2.jpeg"/><Relationship Id="rId1" Type="http://schemas.openxmlformats.org/officeDocument/2006/relationships/image" Target="media/image1.wmf"/></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210DC2-8CB0-46E1-9F42-AE6E34F41667}">
  <ds:schemaRefs>
    <ds:schemaRef ds:uri="http://schemas.openxmlformats.org/officeDocument/2006/bibliography"/>
  </ds:schemaRefs>
</ds:datastoreItem>
</file>

<file path=docMetadata/LabelInfo.xml><?xml version="1.0" encoding="utf-8"?>
<clbl:labelList xmlns:clbl="http://schemas.microsoft.com/office/2020/mipLabelMetadata">
  <clbl:label id="{a6b84135-ab90-4b03-a415-784f8f15a7f1}" enabled="1" method="Privileged" siteId="{2882be50-2012-4d88-ac86-544124e120c8}" contentBits="0" removed="0"/>
</clbl:labelList>
</file>

<file path=docProps/app.xml><?xml version="1.0" encoding="utf-8"?>
<Properties xmlns="http://schemas.openxmlformats.org/officeDocument/2006/extended-properties" xmlns:vt="http://schemas.openxmlformats.org/officeDocument/2006/docPropsVTypes">
  <Template>Normal.dotm</Template>
  <TotalTime>22</TotalTime>
  <Pages>11</Pages>
  <Words>6113</Words>
  <Characters>34849</Characters>
  <Application>Microsoft Office Word</Application>
  <DocSecurity>0</DocSecurity>
  <Lines>290</Lines>
  <Paragraphs>81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Vaudagna, Veronica (EXTERN)</dc:creator>
  <cp:lastModifiedBy>Salvetti, Sebastiano (VA-5)</cp:lastModifiedBy>
  <cp:revision>8</cp:revision>
  <cp:lastPrinted>2018-03-22T13:39:00Z</cp:lastPrinted>
  <dcterms:created xsi:type="dcterms:W3CDTF">2025-01-15T10:13:00Z</dcterms:created>
  <dcterms:modified xsi:type="dcterms:W3CDTF">2025-01-18T07:02:00Z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6b84135-ab90-4b03-a415-784f8f15a7f1_Enabled">
    <vt:lpwstr>true</vt:lpwstr>
  </property>
  <property fmtid="{D5CDD505-2E9C-101B-9397-08002B2CF9AE}" pid="3" name="MSIP_Label_a6b84135-ab90-4b03-a415-784f8f15a7f1_SetDate">
    <vt:lpwstr>2022-09-08T08:45:35Z</vt:lpwstr>
  </property>
  <property fmtid="{D5CDD505-2E9C-101B-9397-08002B2CF9AE}" pid="4" name="MSIP_Label_a6b84135-ab90-4b03-a415-784f8f15a7f1_Method">
    <vt:lpwstr>Privileged</vt:lpwstr>
  </property>
  <property fmtid="{D5CDD505-2E9C-101B-9397-08002B2CF9AE}" pid="5" name="MSIP_Label_a6b84135-ab90-4b03-a415-784f8f15a7f1_Name">
    <vt:lpwstr>a6b84135-ab90-4b03-a415-784f8f15a7f1</vt:lpwstr>
  </property>
  <property fmtid="{D5CDD505-2E9C-101B-9397-08002B2CF9AE}" pid="6" name="MSIP_Label_a6b84135-ab90-4b03-a415-784f8f15a7f1_SiteId">
    <vt:lpwstr>2882be50-2012-4d88-ac86-544124e120c8</vt:lpwstr>
  </property>
  <property fmtid="{D5CDD505-2E9C-101B-9397-08002B2CF9AE}" pid="7" name="MSIP_Label_a6b84135-ab90-4b03-a415-784f8f15a7f1_ActionId">
    <vt:lpwstr>bb9e1784-82a3-40a7-b832-a17006db9006</vt:lpwstr>
  </property>
  <property fmtid="{D5CDD505-2E9C-101B-9397-08002B2CF9AE}" pid="8" name="MSIP_Label_a6b84135-ab90-4b03-a415-784f8f15a7f1_ContentBits">
    <vt:lpwstr>0</vt:lpwstr>
  </property>
</Properties>
</file>